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4375541A" w:rsidR="00F53337" w:rsidRPr="00C60773" w:rsidRDefault="000E08F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="00612231" w:rsidRPr="00C60773">
        <w:rPr>
          <w:b/>
          <w:lang w:val="uz-Cyrl-UZ"/>
        </w:rPr>
        <w:t>-4</w:t>
      </w:r>
    </w:p>
    <w:p w14:paraId="6ABFDE4A" w14:textId="77777777" w:rsidR="00907AA6" w:rsidRPr="00C60773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C60773" w14:paraId="37163778" w14:textId="77777777" w:rsidTr="002F09F2">
        <w:tc>
          <w:tcPr>
            <w:tcW w:w="4349" w:type="dxa"/>
          </w:tcPr>
          <w:p w14:paraId="5BB34FAF" w14:textId="373A4E91" w:rsidR="00C84254" w:rsidRPr="00C60773" w:rsidRDefault="005E714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612231" w:rsidRPr="00C60773">
              <w:rPr>
                <w:rFonts w:eastAsia="TimesNewRomanPSMT"/>
                <w:bCs/>
              </w:rPr>
              <w:t xml:space="preserve">-4 </w:t>
            </w:r>
            <w:r w:rsidR="00612231" w:rsidRPr="00C60773">
              <w:rPr>
                <w:rFonts w:eastAsia="TimesNewRomanPSMT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99CF4A2" w14:textId="77E7EAA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612231" w:rsidRPr="00C60773">
              <w:t xml:space="preserve">-4 знать: </w:t>
            </w:r>
            <w:r w:rsidR="00612231" w:rsidRPr="00C60773">
              <w:rPr>
                <w:color w:val="000000"/>
              </w:rPr>
              <w:t xml:space="preserve">методы </w:t>
            </w:r>
            <w:r w:rsidR="00612231"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3561B6E8" w14:textId="3518A7D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У-ОПК</w:t>
            </w:r>
            <w:r w:rsidR="00612231" w:rsidRPr="00C60773">
              <w:t xml:space="preserve">-4 уметь: </w:t>
            </w:r>
            <w:r w:rsidR="00612231" w:rsidRPr="00C60773"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198FA769" w14:textId="22183556" w:rsidR="00C84254" w:rsidRPr="00C60773" w:rsidRDefault="0061223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C60773">
              <w:t>в-</w:t>
            </w:r>
            <w:r w:rsidR="005E7141">
              <w:t>ОПК</w:t>
            </w:r>
            <w:r w:rsidRPr="00C60773">
              <w:t xml:space="preserve">-4 владеть: </w:t>
            </w:r>
            <w:r w:rsidRPr="00C60773">
              <w:rPr>
                <w:color w:val="000000"/>
              </w:rPr>
              <w:t xml:space="preserve">методами </w:t>
            </w:r>
            <w:r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25F6F0DE" w14:textId="05954459" w:rsidR="00C84254" w:rsidRPr="00C60773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60773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C60773" w14:paraId="6E646890" w14:textId="77777777" w:rsidTr="00722B7D">
        <w:tc>
          <w:tcPr>
            <w:tcW w:w="2269" w:type="dxa"/>
          </w:tcPr>
          <w:p w14:paraId="003E3D5C" w14:textId="218B1773" w:rsidR="00C84254" w:rsidRPr="00C60773" w:rsidRDefault="009B26BC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еречень дисциплин</w:t>
            </w:r>
          </w:p>
        </w:tc>
        <w:tc>
          <w:tcPr>
            <w:tcW w:w="8504" w:type="dxa"/>
          </w:tcPr>
          <w:p w14:paraId="6E815F94" w14:textId="078E8FA1" w:rsidR="00201493" w:rsidRPr="00C60773" w:rsidRDefault="00AD2CB0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612231" w:rsidRPr="00C60773">
              <w:rPr>
                <w:b/>
                <w:bCs/>
                <w:u w:val="single"/>
              </w:rPr>
              <w:t>бязательные дисциплины</w:t>
            </w:r>
            <w:r w:rsidR="00612231" w:rsidRPr="00C60773">
              <w:rPr>
                <w:u w:val="single"/>
              </w:rPr>
              <w:t>:</w:t>
            </w:r>
          </w:p>
          <w:p w14:paraId="31CFA171" w14:textId="634D2BC1" w:rsidR="00766711" w:rsidRPr="00C60773" w:rsidRDefault="00612231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C60773">
              <w:t xml:space="preserve">общие вопросы терапевтической патологии </w:t>
            </w:r>
            <w:r w:rsidRPr="00C60773">
              <w:rPr>
                <w:lang w:val="uz-Cyrl-UZ"/>
              </w:rPr>
              <w:t>- 1 семестр</w:t>
            </w:r>
          </w:p>
          <w:p w14:paraId="2E9D30AA" w14:textId="7AEA7B03" w:rsidR="00867B36" w:rsidRPr="00C60773" w:rsidRDefault="005E39AD" w:rsidP="00867B36">
            <w:pPr>
              <w:spacing w:before="0" w:after="0" w:line="20" w:lineRule="atLeast"/>
              <w:ind w:left="0" w:hanging="2"/>
              <w:jc w:val="both"/>
            </w:pPr>
            <w:r>
              <w:t>педиатрия</w:t>
            </w:r>
            <w:r w:rsidR="003F7753">
              <w:t xml:space="preserve"> – 2</w:t>
            </w:r>
            <w:r w:rsidR="00EA3A2C">
              <w:t>, 3</w:t>
            </w:r>
            <w:r w:rsidR="003F7753">
              <w:t xml:space="preserve"> семестр</w:t>
            </w:r>
          </w:p>
          <w:p w14:paraId="0A620B9E" w14:textId="2C377F27" w:rsidR="00460F94" w:rsidRPr="00C60773" w:rsidRDefault="00612231" w:rsidP="00867B36">
            <w:pPr>
              <w:spacing w:before="0" w:after="0" w:line="20" w:lineRule="atLeast"/>
              <w:ind w:left="0" w:hanging="2"/>
              <w:jc w:val="both"/>
            </w:pPr>
            <w:r w:rsidRPr="00C60773">
              <w:t>производственная</w:t>
            </w:r>
            <w:r w:rsidR="003F7753">
              <w:t xml:space="preserve"> практика (клиническая) – 1, 2</w:t>
            </w:r>
            <w:r w:rsidR="00EA3A2C">
              <w:t>, 3</w:t>
            </w:r>
            <w:r w:rsidR="003F7753">
              <w:t xml:space="preserve"> семестры</w:t>
            </w:r>
          </w:p>
        </w:tc>
      </w:tr>
    </w:tbl>
    <w:p w14:paraId="21CE0B6E" w14:textId="78994DE7" w:rsidR="00C84254" w:rsidRPr="00C60773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60773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4E9F40D1" w:rsidR="00FF7157" w:rsidRPr="00AD2CB0" w:rsidRDefault="00AD2CB0" w:rsidP="00AD2CB0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AD2CB0">
              <w:rPr>
                <w:b/>
                <w:bCs/>
                <w:color w:val="000000"/>
              </w:rPr>
              <w:t>В</w:t>
            </w:r>
            <w:r w:rsidR="00612231" w:rsidRPr="00AD2CB0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14F5717C" w:rsidR="00FF7157" w:rsidRPr="00AD2CB0" w:rsidRDefault="00AD2CB0" w:rsidP="00AD2CB0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AD2CB0">
              <w:rPr>
                <w:b/>
                <w:bCs/>
                <w:color w:val="000000"/>
              </w:rPr>
              <w:t>О</w:t>
            </w:r>
            <w:r w:rsidR="00612231" w:rsidRPr="00AD2CB0">
              <w:rPr>
                <w:b/>
                <w:bCs/>
                <w:color w:val="000000"/>
              </w:rPr>
              <w:t>тветы</w:t>
            </w:r>
          </w:p>
        </w:tc>
      </w:tr>
      <w:tr w:rsidR="004A61F9" w:rsidRPr="00C60773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19FDBC5" w:rsidR="00FF7157" w:rsidRPr="00AD2CB0" w:rsidRDefault="009B26BC" w:rsidP="00AD2CB0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AD2CB0">
              <w:rPr>
                <w:b/>
              </w:rPr>
              <w:t>О</w:t>
            </w:r>
            <w:r w:rsidR="00612231" w:rsidRPr="00AD2CB0">
              <w:rPr>
                <w:b/>
              </w:rPr>
              <w:t xml:space="preserve">бщие вопросы терапевтической патологии </w:t>
            </w:r>
            <w:r w:rsidR="00612231" w:rsidRPr="00AD2CB0">
              <w:rPr>
                <w:b/>
                <w:lang w:val="uz-Cyrl-UZ"/>
              </w:rPr>
              <w:t>- 1 семестр</w:t>
            </w:r>
          </w:p>
        </w:tc>
      </w:tr>
      <w:tr w:rsidR="004A61F9" w:rsidRPr="00C60773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3496547" w14:textId="38159493" w:rsidR="00612231" w:rsidRPr="00AD2CB0" w:rsidRDefault="00612231" w:rsidP="00AD2CB0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289" w:firstLineChars="0" w:firstLine="0"/>
              <w:rPr>
                <w:iCs/>
              </w:rPr>
            </w:pPr>
            <w:r w:rsidRPr="00AD2CB0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070A6642" w:rsidR="00C800DC" w:rsidRPr="00AD2CB0" w:rsidRDefault="00612231" w:rsidP="00AD2CB0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AD2CB0">
              <w:rPr>
                <w:iCs/>
              </w:rPr>
              <w:t>Стеноз какого клапана сердца чаще всего является врожденным?</w:t>
            </w:r>
          </w:p>
        </w:tc>
        <w:tc>
          <w:tcPr>
            <w:tcW w:w="3118" w:type="dxa"/>
          </w:tcPr>
          <w:p w14:paraId="17C16E42" w14:textId="7EC07061" w:rsidR="00C913BB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iCs/>
              </w:rPr>
              <w:t>пульмонального</w:t>
            </w:r>
          </w:p>
        </w:tc>
      </w:tr>
      <w:tr w:rsidR="00C800DC" w:rsidRPr="00C60773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6F505DA" w14:textId="652D32F8" w:rsidR="00106D84" w:rsidRPr="00AD2CB0" w:rsidRDefault="00BF4F58" w:rsidP="00AD2CB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AD2CB0">
              <w:t xml:space="preserve">Какие ЭКГ-признаки характерны для </w:t>
            </w:r>
            <w:r w:rsidR="00612231" w:rsidRPr="00AD2CB0">
              <w:t>полной атриовентрикулярной блокад</w:t>
            </w:r>
            <w:r w:rsidRPr="00AD2CB0">
              <w:t>ы проксимального уровня? Выберите правильный ответ:</w:t>
            </w:r>
            <w:r w:rsidR="00612231" w:rsidRPr="00AD2CB0">
              <w:br/>
              <w:t>1</w:t>
            </w:r>
            <w:r w:rsidR="00AD2CB0">
              <w:t>)</w:t>
            </w:r>
            <w:r w:rsidR="00612231" w:rsidRPr="00AD2CB0">
              <w:t xml:space="preserve"> широкий комплекс </w:t>
            </w:r>
            <w:r w:rsidR="00AD2CB0">
              <w:rPr>
                <w:lang w:val="en-US"/>
              </w:rPr>
              <w:t>QRS</w:t>
            </w:r>
            <w:r w:rsidR="00612231" w:rsidRPr="00AD2CB0">
              <w:t xml:space="preserve">, равные по продолжительности интервалы </w:t>
            </w:r>
            <w:r w:rsidR="00AD2CB0">
              <w:rPr>
                <w:lang w:val="en-US"/>
              </w:rPr>
              <w:t>R</w:t>
            </w:r>
            <w:r w:rsidR="00AD2CB0" w:rsidRPr="00AD2CB0">
              <w:t>-</w:t>
            </w:r>
            <w:r w:rsidR="00AD2CB0">
              <w:rPr>
                <w:lang w:val="en-US"/>
              </w:rPr>
              <w:t>R</w:t>
            </w:r>
            <w:r w:rsidR="00612231" w:rsidRPr="00AD2CB0">
              <w:t xml:space="preserve">, нарастающее удлинение интервала </w:t>
            </w:r>
            <w:r w:rsidR="00AD2CB0">
              <w:rPr>
                <w:lang w:val="en-US"/>
              </w:rPr>
              <w:t>PQ</w:t>
            </w:r>
            <w:r w:rsidR="00AD2CB0" w:rsidRPr="00AD2CB0">
              <w:t xml:space="preserve"> </w:t>
            </w:r>
            <w:r w:rsidR="00612231" w:rsidRPr="00AD2CB0">
              <w:t xml:space="preserve">с последующим выпадением </w:t>
            </w:r>
            <w:r w:rsidR="00AD2CB0">
              <w:rPr>
                <w:lang w:val="en-US"/>
              </w:rPr>
              <w:t>QRS</w:t>
            </w:r>
            <w:r w:rsidR="00612231" w:rsidRPr="00AD2CB0">
              <w:br/>
              <w:t>2</w:t>
            </w:r>
            <w:r w:rsidR="00AD2CB0">
              <w:t>)</w:t>
            </w:r>
            <w:r w:rsidR="00612231" w:rsidRPr="00AD2CB0">
              <w:t xml:space="preserve"> нормальный по ширине комплекс </w:t>
            </w:r>
            <w:r w:rsidR="00AD2CB0">
              <w:rPr>
                <w:lang w:val="en-US"/>
              </w:rPr>
              <w:t>QRS</w:t>
            </w:r>
            <w:r w:rsidR="00612231" w:rsidRPr="00AD2CB0">
              <w:t xml:space="preserve">, равные интервалы </w:t>
            </w:r>
            <w:r w:rsidR="00AD2CB0">
              <w:rPr>
                <w:lang w:val="en-US"/>
              </w:rPr>
              <w:t>R</w:t>
            </w:r>
            <w:r w:rsidR="00AD2CB0" w:rsidRPr="00AD2CB0">
              <w:t>-</w:t>
            </w:r>
            <w:r w:rsidR="00AD2CB0">
              <w:rPr>
                <w:lang w:val="en-US"/>
              </w:rPr>
              <w:t>R</w:t>
            </w:r>
            <w:r w:rsidR="00612231" w:rsidRPr="00AD2CB0">
              <w:t xml:space="preserve">, отсутствие связи зубца р и комплекса </w:t>
            </w:r>
            <w:r w:rsidR="00AD2CB0">
              <w:rPr>
                <w:lang w:val="en-US"/>
              </w:rPr>
              <w:t>QRS</w:t>
            </w:r>
            <w:r w:rsidR="00612231" w:rsidRPr="00AD2CB0">
              <w:t xml:space="preserve"> </w:t>
            </w:r>
            <w:r w:rsidR="00612231" w:rsidRPr="00AD2CB0">
              <w:br/>
              <w:t>3</w:t>
            </w:r>
            <w:r w:rsidR="00AD2CB0">
              <w:t>)</w:t>
            </w:r>
            <w:r w:rsidR="00612231" w:rsidRPr="00AD2CB0">
              <w:t xml:space="preserve"> нормальный по ширине комплекс </w:t>
            </w:r>
            <w:r w:rsidR="00AD2CB0">
              <w:rPr>
                <w:lang w:val="en-US"/>
              </w:rPr>
              <w:t>QRS</w:t>
            </w:r>
            <w:r w:rsidR="00612231" w:rsidRPr="00AD2CB0">
              <w:t xml:space="preserve">, равные интервалы </w:t>
            </w:r>
            <w:r w:rsidR="00AD2CB0">
              <w:rPr>
                <w:lang w:val="en-US"/>
              </w:rPr>
              <w:t>R</w:t>
            </w:r>
            <w:r w:rsidR="00AD2CB0" w:rsidRPr="00AD2CB0">
              <w:t>-</w:t>
            </w:r>
            <w:r w:rsidR="00AD2CB0">
              <w:rPr>
                <w:lang w:val="en-US"/>
              </w:rPr>
              <w:t>R</w:t>
            </w:r>
            <w:r w:rsidR="00612231" w:rsidRPr="00AD2CB0">
              <w:t xml:space="preserve">, удлиненный интервал </w:t>
            </w:r>
            <w:r w:rsidR="00AD2CB0">
              <w:rPr>
                <w:lang w:val="en-US"/>
              </w:rPr>
              <w:t>PQ</w:t>
            </w:r>
            <w:r w:rsidR="00612231" w:rsidRPr="00AD2CB0">
              <w:t xml:space="preserve"> и периодическое выпадение комплекса </w:t>
            </w:r>
            <w:r w:rsidR="00AD2CB0">
              <w:rPr>
                <w:lang w:val="en-US"/>
              </w:rPr>
              <w:t>QRS</w:t>
            </w:r>
            <w:r w:rsidR="00612231" w:rsidRPr="00AD2CB0">
              <w:br/>
              <w:t>4</w:t>
            </w:r>
            <w:r w:rsidR="00AD2CB0">
              <w:t>)</w:t>
            </w:r>
            <w:r w:rsidR="00612231" w:rsidRPr="00AD2CB0">
              <w:t xml:space="preserve"> уменьшение частоты сокращений желудочков</w:t>
            </w:r>
          </w:p>
          <w:p w14:paraId="2079636D" w14:textId="767DB85D" w:rsidR="00C800DC" w:rsidRPr="00AD2CB0" w:rsidRDefault="00C800DC" w:rsidP="00AD2CB0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15401321" w:rsidR="00C800DC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2</w:t>
            </w:r>
          </w:p>
        </w:tc>
      </w:tr>
      <w:tr w:rsidR="00C800DC" w:rsidRPr="00C60773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3E18886" w14:textId="77777777" w:rsidR="00612231" w:rsidRPr="00AD2CB0" w:rsidRDefault="00612231" w:rsidP="00AD2CB0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046B2A60" w14:textId="4C9E2A50" w:rsidR="00C800DC" w:rsidRPr="00AD2CB0" w:rsidRDefault="00612231" w:rsidP="00AD2CB0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AD2CB0">
              <w:t xml:space="preserve">Что необходимо всегда оценивать у пациентов с аномалией </w:t>
            </w:r>
            <w:proofErr w:type="spellStart"/>
            <w:r w:rsidR="00AD2CB0">
              <w:t>Э</w:t>
            </w:r>
            <w:r w:rsidRPr="00AD2CB0">
              <w:t>бштейна</w:t>
            </w:r>
            <w:proofErr w:type="spellEnd"/>
            <w:r w:rsidRPr="00AD2CB0">
              <w:t xml:space="preserve"> при выполнении МРТ сердца?</w:t>
            </w:r>
          </w:p>
          <w:p w14:paraId="0B3A9CFE" w14:textId="15C7B4EF" w:rsidR="00EF01B4" w:rsidRPr="00AD2CB0" w:rsidRDefault="00EF01B4" w:rsidP="00AD2CB0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62A56123" w14:textId="6BFB76CA" w:rsidR="00C800DC" w:rsidRPr="00AD2CB0" w:rsidRDefault="00612231" w:rsidP="00AD2CB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AD2CB0">
              <w:t>функцию сохраненного правого желудочка</w:t>
            </w:r>
          </w:p>
        </w:tc>
      </w:tr>
      <w:tr w:rsidR="00C800DC" w:rsidRPr="00C60773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AF26A6E" w14:textId="77777777" w:rsidR="00612231" w:rsidRPr="00AD2CB0" w:rsidRDefault="00612231" w:rsidP="00AD2CB0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62E8A28F" w14:textId="640A21E8" w:rsidR="00C800DC" w:rsidRPr="00AD2CB0" w:rsidRDefault="00612231" w:rsidP="00AD2CB0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AD2CB0">
              <w:t>С помощью какого метода оценивают соответствие вентиляции интенсивности обмена веществ в организме?</w:t>
            </w:r>
          </w:p>
          <w:p w14:paraId="375CB110" w14:textId="41113904" w:rsidR="00EF01B4" w:rsidRPr="00AD2CB0" w:rsidRDefault="00EF01B4" w:rsidP="00AD2CB0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4F050C36" w:rsidR="00C800DC" w:rsidRPr="00AD2CB0" w:rsidRDefault="00612231" w:rsidP="00AD2CB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AD2CB0">
              <w:rPr>
                <w:color w:val="000000"/>
              </w:rPr>
              <w:t>капнографии</w:t>
            </w:r>
            <w:proofErr w:type="spellEnd"/>
          </w:p>
        </w:tc>
      </w:tr>
      <w:tr w:rsidR="00C800DC" w:rsidRPr="00C60773" w14:paraId="16E6E217" w14:textId="77777777" w:rsidTr="00C800DC">
        <w:trPr>
          <w:trHeight w:val="317"/>
        </w:trPr>
        <w:tc>
          <w:tcPr>
            <w:tcW w:w="7655" w:type="dxa"/>
          </w:tcPr>
          <w:p w14:paraId="52E7279A" w14:textId="77777777" w:rsidR="00BF4F58" w:rsidRPr="00AD2CB0" w:rsidRDefault="00612231" w:rsidP="00AD2CB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AD2CB0">
              <w:t xml:space="preserve">Что понимают под бронхиальной астмой? </w:t>
            </w:r>
          </w:p>
          <w:p w14:paraId="5EB1F9EA" w14:textId="5C32477F" w:rsidR="00C800DC" w:rsidRPr="00AD2CB0" w:rsidRDefault="00BF4F58" w:rsidP="00AD2CB0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AD2CB0">
              <w:t>Выберите правильный ответ:</w:t>
            </w:r>
            <w:r w:rsidR="00612231" w:rsidRPr="00AD2CB0">
              <w:br/>
              <w:t>1</w:t>
            </w:r>
            <w:r w:rsidR="00AD2CB0">
              <w:t>)</w:t>
            </w:r>
            <w:r w:rsidR="00612231" w:rsidRPr="00AD2CB0">
              <w:t xml:space="preserve"> бронхиальная астма – это заболевание дыхательных путей, хроническое </w:t>
            </w:r>
            <w:proofErr w:type="spellStart"/>
            <w:r w:rsidR="00612231" w:rsidRPr="00AD2CB0">
              <w:t>атопическое</w:t>
            </w:r>
            <w:proofErr w:type="spellEnd"/>
            <w:r w:rsidR="00612231" w:rsidRPr="00AD2CB0">
              <w:t>, характеризующееся сезонностью проявлений</w:t>
            </w:r>
            <w:r w:rsidR="00612231" w:rsidRPr="00AD2CB0">
              <w:br/>
              <w:t>2</w:t>
            </w:r>
            <w:r w:rsidR="00AD2CB0">
              <w:t>)</w:t>
            </w:r>
            <w:r w:rsidR="00612231" w:rsidRPr="00AD2CB0">
              <w:t xml:space="preserve"> бронхиальная астма – это заболевание, характеризующее приступами экспираторной одышки и </w:t>
            </w:r>
            <w:proofErr w:type="spellStart"/>
            <w:r w:rsidR="00612231" w:rsidRPr="00AD2CB0">
              <w:t>атопическим</w:t>
            </w:r>
            <w:proofErr w:type="spellEnd"/>
            <w:r w:rsidR="00612231" w:rsidRPr="00AD2CB0">
              <w:t xml:space="preserve"> фенотипом</w:t>
            </w:r>
            <w:r w:rsidR="00612231" w:rsidRPr="00AD2CB0">
              <w:br/>
              <w:t>3</w:t>
            </w:r>
            <w:r w:rsidR="00AD2CB0">
              <w:t>)</w:t>
            </w:r>
            <w:r w:rsidR="00612231" w:rsidRPr="00AD2CB0">
              <w:t xml:space="preserve"> бронхиальная астма – это заболевание хроническое </w:t>
            </w:r>
            <w:proofErr w:type="spellStart"/>
            <w:r w:rsidR="00612231" w:rsidRPr="00AD2CB0">
              <w:t>бронхообструктивное</w:t>
            </w:r>
            <w:proofErr w:type="spellEnd"/>
            <w:r w:rsidR="00612231" w:rsidRPr="00AD2CB0">
              <w:t xml:space="preserve">, выявляемое при </w:t>
            </w:r>
            <w:proofErr w:type="spellStart"/>
            <w:r w:rsidR="00612231" w:rsidRPr="00AD2CB0">
              <w:t>пикфлоуметрии</w:t>
            </w:r>
            <w:proofErr w:type="spellEnd"/>
            <w:r w:rsidR="00612231" w:rsidRPr="00AD2CB0">
              <w:br/>
              <w:t>4</w:t>
            </w:r>
            <w:r w:rsidR="00AD2CB0">
              <w:t>)</w:t>
            </w:r>
            <w:r w:rsidR="00612231" w:rsidRPr="00AD2CB0">
              <w:t xml:space="preserve"> бронхиальная астма – это заболевание гетерогенное, характеризующееся хроническим воспалением дыхательных путей, наличием вариабельных респираторных симптомов </w:t>
            </w:r>
          </w:p>
          <w:p w14:paraId="4ADE496A" w14:textId="7E13925F" w:rsidR="00EF01B4" w:rsidRPr="00AD2CB0" w:rsidRDefault="00EF01B4" w:rsidP="00AD2CB0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110CFF52" w:rsidR="00C800DC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4</w:t>
            </w:r>
          </w:p>
        </w:tc>
      </w:tr>
      <w:tr w:rsidR="00C800DC" w:rsidRPr="00C60773" w14:paraId="0E32249C" w14:textId="77777777" w:rsidTr="00C800DC">
        <w:trPr>
          <w:trHeight w:val="317"/>
        </w:trPr>
        <w:tc>
          <w:tcPr>
            <w:tcW w:w="7655" w:type="dxa"/>
          </w:tcPr>
          <w:p w14:paraId="238EB198" w14:textId="77777777" w:rsidR="00612231" w:rsidRPr="00AD2CB0" w:rsidRDefault="00612231" w:rsidP="00AD2CB0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134AC42F" w14:textId="77777777" w:rsidR="00612231" w:rsidRPr="00AD2CB0" w:rsidRDefault="00612231" w:rsidP="00AD2CB0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AD2CB0">
              <w:lastRenderedPageBreak/>
              <w:t xml:space="preserve">Кто является возбудителем пневмонии, для которой характерно развитие </w:t>
            </w:r>
            <w:proofErr w:type="spellStart"/>
            <w:r w:rsidRPr="00AD2CB0">
              <w:t>пиоторакса</w:t>
            </w:r>
            <w:proofErr w:type="spellEnd"/>
            <w:r w:rsidRPr="00AD2CB0">
              <w:t xml:space="preserve"> в первые 2-3 дня от начала заболевания?</w:t>
            </w:r>
          </w:p>
          <w:p w14:paraId="6C45C94C" w14:textId="50548E77" w:rsidR="00C800DC" w:rsidRPr="00AD2CB0" w:rsidRDefault="00C800DC" w:rsidP="00AD2CB0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4392F33C" w:rsidR="00C800DC" w:rsidRPr="00AD2CB0" w:rsidRDefault="00612231" w:rsidP="00AD2CB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lastRenderedPageBreak/>
              <w:t>стафилококк</w:t>
            </w:r>
          </w:p>
        </w:tc>
      </w:tr>
      <w:tr w:rsidR="00C800DC" w:rsidRPr="00C60773" w14:paraId="3C5E9495" w14:textId="77777777" w:rsidTr="00C800DC">
        <w:trPr>
          <w:trHeight w:val="317"/>
        </w:trPr>
        <w:tc>
          <w:tcPr>
            <w:tcW w:w="7655" w:type="dxa"/>
          </w:tcPr>
          <w:p w14:paraId="199A84C2" w14:textId="396B9B64" w:rsidR="00612231" w:rsidRPr="00AD2CB0" w:rsidRDefault="00BF4F58" w:rsidP="00AD2CB0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289" w:firstLineChars="0" w:firstLine="0"/>
              <w:outlineLvl w:val="9"/>
            </w:pPr>
            <w:r w:rsidRPr="00AD2CB0">
              <w:lastRenderedPageBreak/>
              <w:t>Для какого заболевания характе</w:t>
            </w:r>
            <w:r w:rsidR="00612231" w:rsidRPr="00AD2CB0">
              <w:t xml:space="preserve">рно возникновение болей за грудиной после еды при принятии горизонтального положения? </w:t>
            </w:r>
          </w:p>
          <w:p w14:paraId="70352E28" w14:textId="4338A4C6" w:rsidR="00BF4F58" w:rsidRPr="00AD2CB0" w:rsidRDefault="00BF4F58" w:rsidP="00AD2CB0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 w:rsidRPr="00AD2CB0">
              <w:t>Выберите правильный ответ:</w:t>
            </w:r>
          </w:p>
          <w:p w14:paraId="1AAF036A" w14:textId="4253B57B" w:rsidR="00106D84" w:rsidRPr="00AD2CB0" w:rsidRDefault="00612231" w:rsidP="00AD2CB0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 w:rsidRPr="00AD2CB0">
              <w:t>1</w:t>
            </w:r>
            <w:r w:rsidR="00AD2CB0">
              <w:t>)</w:t>
            </w:r>
            <w:r w:rsidRPr="00AD2CB0">
              <w:t xml:space="preserve"> кардиоспазм</w:t>
            </w:r>
            <w:r w:rsidRPr="00AD2CB0">
              <w:br/>
              <w:t>2</w:t>
            </w:r>
            <w:r w:rsidR="00AD2CB0">
              <w:t>)</w:t>
            </w:r>
            <w:r w:rsidRPr="00AD2CB0">
              <w:t xml:space="preserve"> грыжа пищеводного отверстия диафрагмы </w:t>
            </w:r>
            <w:r w:rsidRPr="00AD2CB0">
              <w:br/>
              <w:t>3</w:t>
            </w:r>
            <w:r w:rsidR="00AD2CB0">
              <w:t>)</w:t>
            </w:r>
            <w:r w:rsidRPr="00AD2CB0">
              <w:t xml:space="preserve"> обострение хронического холецистита</w:t>
            </w:r>
            <w:r w:rsidRPr="00AD2CB0">
              <w:br/>
              <w:t>4</w:t>
            </w:r>
            <w:r w:rsidR="00AD2CB0">
              <w:t>)</w:t>
            </w:r>
            <w:r w:rsidRPr="00AD2CB0">
              <w:t xml:space="preserve"> вариантная стенокардии</w:t>
            </w:r>
          </w:p>
          <w:p w14:paraId="0F0F1F66" w14:textId="731B2436" w:rsidR="00C800DC" w:rsidRPr="00AD2CB0" w:rsidRDefault="00C800DC" w:rsidP="00AD2CB0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5D71D22C" w:rsidR="00C800DC" w:rsidRPr="00AD2CB0" w:rsidRDefault="00612231" w:rsidP="00AD2CB0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2</w:t>
            </w:r>
          </w:p>
        </w:tc>
      </w:tr>
      <w:tr w:rsidR="00C800DC" w:rsidRPr="00C60773" w14:paraId="2CA140E0" w14:textId="77777777" w:rsidTr="00C800DC">
        <w:trPr>
          <w:trHeight w:val="317"/>
        </w:trPr>
        <w:tc>
          <w:tcPr>
            <w:tcW w:w="7655" w:type="dxa"/>
          </w:tcPr>
          <w:p w14:paraId="100AF9D1" w14:textId="77777777" w:rsidR="00612231" w:rsidRPr="00AD2CB0" w:rsidRDefault="00612231" w:rsidP="00AD2CB0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0A23B30E" w14:textId="77777777" w:rsidR="00C800DC" w:rsidRPr="00AD2CB0" w:rsidRDefault="00612231" w:rsidP="00AD2CB0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AD2CB0">
              <w:t>О каком осложнении язвенного колита свидетельствует резкое ослабление кишечных шумов?</w:t>
            </w:r>
          </w:p>
          <w:p w14:paraId="1122C2C8" w14:textId="6AE5BA29" w:rsidR="00612231" w:rsidRPr="00AD2CB0" w:rsidRDefault="00612231" w:rsidP="00AD2CB0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3C6C7A4A" w:rsidR="00C800DC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t>токсической дилатации кишки</w:t>
            </w:r>
          </w:p>
        </w:tc>
      </w:tr>
      <w:tr w:rsidR="00C800DC" w:rsidRPr="00C60773" w14:paraId="65917050" w14:textId="77777777" w:rsidTr="00C800DC">
        <w:trPr>
          <w:trHeight w:val="279"/>
        </w:trPr>
        <w:tc>
          <w:tcPr>
            <w:tcW w:w="7655" w:type="dxa"/>
          </w:tcPr>
          <w:p w14:paraId="6F161DAA" w14:textId="77777777" w:rsidR="00BF4F58" w:rsidRPr="00AD2CB0" w:rsidRDefault="00612231" w:rsidP="00AD2CB0">
            <w:pPr>
              <w:pStyle w:val="a4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Как называет уменьшение суточного количества мочи?</w:t>
            </w:r>
          </w:p>
          <w:p w14:paraId="7B4D5B20" w14:textId="15DBB03C" w:rsidR="00106D84" w:rsidRPr="00AD2CB0" w:rsidRDefault="00BF4F58" w:rsidP="00AD2CB0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Выберите правильный ответ:</w:t>
            </w:r>
            <w:r w:rsidR="00612231" w:rsidRPr="00AD2CB0">
              <w:rPr>
                <w:color w:val="000000"/>
              </w:rPr>
              <w:br/>
              <w:t>1</w:t>
            </w:r>
            <w:r w:rsidR="00AD2CB0">
              <w:rPr>
                <w:color w:val="000000"/>
              </w:rPr>
              <w:t>)</w:t>
            </w:r>
            <w:r w:rsidR="00612231" w:rsidRPr="00AD2CB0">
              <w:rPr>
                <w:color w:val="000000"/>
              </w:rPr>
              <w:t xml:space="preserve"> дизурия</w:t>
            </w:r>
            <w:r w:rsidR="00612231" w:rsidRPr="00AD2CB0">
              <w:rPr>
                <w:color w:val="000000"/>
              </w:rPr>
              <w:br/>
              <w:t>2</w:t>
            </w:r>
            <w:r w:rsidR="00AD2CB0">
              <w:rPr>
                <w:color w:val="000000"/>
              </w:rPr>
              <w:t>)</w:t>
            </w:r>
            <w:r w:rsidR="00612231" w:rsidRPr="00AD2CB0">
              <w:rPr>
                <w:color w:val="000000"/>
              </w:rPr>
              <w:t xml:space="preserve"> </w:t>
            </w:r>
            <w:proofErr w:type="spellStart"/>
            <w:r w:rsidR="00612231" w:rsidRPr="00AD2CB0">
              <w:rPr>
                <w:color w:val="000000"/>
              </w:rPr>
              <w:t>никтурия</w:t>
            </w:r>
            <w:proofErr w:type="spellEnd"/>
            <w:r w:rsidR="00612231" w:rsidRPr="00AD2CB0">
              <w:rPr>
                <w:color w:val="000000"/>
              </w:rPr>
              <w:br/>
              <w:t>3</w:t>
            </w:r>
            <w:r w:rsidR="00AD2CB0">
              <w:rPr>
                <w:color w:val="000000"/>
              </w:rPr>
              <w:t>)</w:t>
            </w:r>
            <w:r w:rsidR="00612231" w:rsidRPr="00AD2CB0">
              <w:rPr>
                <w:color w:val="000000"/>
              </w:rPr>
              <w:t xml:space="preserve"> полиурия</w:t>
            </w:r>
            <w:r w:rsidR="00612231" w:rsidRPr="00AD2CB0">
              <w:rPr>
                <w:color w:val="000000"/>
              </w:rPr>
              <w:br/>
              <w:t>4</w:t>
            </w:r>
            <w:r w:rsidR="00AD2CB0">
              <w:rPr>
                <w:color w:val="000000"/>
              </w:rPr>
              <w:t>)</w:t>
            </w:r>
            <w:r w:rsidR="00612231" w:rsidRPr="00AD2CB0">
              <w:rPr>
                <w:color w:val="000000"/>
              </w:rPr>
              <w:t xml:space="preserve"> </w:t>
            </w:r>
            <w:proofErr w:type="spellStart"/>
            <w:r w:rsidR="00612231" w:rsidRPr="00AD2CB0">
              <w:rPr>
                <w:color w:val="000000"/>
              </w:rPr>
              <w:t>олигурия</w:t>
            </w:r>
            <w:proofErr w:type="spellEnd"/>
            <w:r w:rsidR="00612231" w:rsidRPr="00AD2CB0">
              <w:rPr>
                <w:color w:val="000000"/>
              </w:rPr>
              <w:t xml:space="preserve"> </w:t>
            </w:r>
          </w:p>
          <w:p w14:paraId="63D1478E" w14:textId="4171822C" w:rsidR="00C800DC" w:rsidRPr="00AD2CB0" w:rsidRDefault="00C800DC" w:rsidP="00AD2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0FE31BC7" w:rsidR="00C800DC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4</w:t>
            </w:r>
          </w:p>
        </w:tc>
      </w:tr>
      <w:tr w:rsidR="00C800DC" w:rsidRPr="00C60773" w14:paraId="4FAE6952" w14:textId="77777777" w:rsidTr="00A12BAE">
        <w:trPr>
          <w:trHeight w:val="317"/>
        </w:trPr>
        <w:tc>
          <w:tcPr>
            <w:tcW w:w="7655" w:type="dxa"/>
          </w:tcPr>
          <w:p w14:paraId="5CE21403" w14:textId="0F8A1BE7" w:rsidR="00BF4F58" w:rsidRPr="00AD2CB0" w:rsidRDefault="00BF4F58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t xml:space="preserve">В чем заключается </w:t>
            </w:r>
            <w:r w:rsidR="00612231" w:rsidRPr="00AD2CB0">
              <w:t xml:space="preserve">отличие </w:t>
            </w:r>
            <w:proofErr w:type="spellStart"/>
            <w:r w:rsidR="00612231" w:rsidRPr="00AD2CB0">
              <w:t>тубулоинтерстициального</w:t>
            </w:r>
            <w:proofErr w:type="spellEnd"/>
            <w:r w:rsidR="00612231" w:rsidRPr="00AD2CB0">
              <w:t xml:space="preserve"> нефрита от инфекции мочевыводящих</w:t>
            </w:r>
            <w:r w:rsidRPr="00AD2CB0">
              <w:t xml:space="preserve"> путей</w:t>
            </w:r>
            <w:r w:rsidR="00612231" w:rsidRPr="00AD2CB0">
              <w:t xml:space="preserve">? </w:t>
            </w:r>
          </w:p>
          <w:p w14:paraId="190E094A" w14:textId="0340254F" w:rsidR="00C800DC" w:rsidRPr="00AD2CB0" w:rsidRDefault="00BF4F58" w:rsidP="00AD2CB0">
            <w:pPr>
              <w:pStyle w:val="ae"/>
              <w:ind w:leftChars="0" w:left="289" w:firstLineChars="0" w:firstLine="0"/>
            </w:pPr>
            <w:r w:rsidRPr="00AD2CB0">
              <w:t>Выберите правильный ответ:</w:t>
            </w:r>
            <w:r w:rsidR="00612231" w:rsidRPr="00AD2CB0">
              <w:br/>
              <w:t>1</w:t>
            </w:r>
            <w:r w:rsidR="00AD2CB0">
              <w:t>)</w:t>
            </w:r>
            <w:r w:rsidR="00612231" w:rsidRPr="00AD2CB0">
              <w:t xml:space="preserve"> отсутствие </w:t>
            </w:r>
            <w:proofErr w:type="spellStart"/>
            <w:r w:rsidR="00612231" w:rsidRPr="00AD2CB0">
              <w:t>лейкоцитурии</w:t>
            </w:r>
            <w:proofErr w:type="spellEnd"/>
            <w:r w:rsidR="00612231" w:rsidRPr="00AD2CB0">
              <w:br/>
              <w:t>2</w:t>
            </w:r>
            <w:r w:rsidR="00AD2CB0">
              <w:t>)</w:t>
            </w:r>
            <w:r w:rsidR="00612231" w:rsidRPr="00AD2CB0">
              <w:t xml:space="preserve"> отсутствие бактериурии </w:t>
            </w:r>
            <w:r w:rsidR="00612231" w:rsidRPr="00AD2CB0">
              <w:br/>
              <w:t>3</w:t>
            </w:r>
            <w:r w:rsidR="00AD2CB0">
              <w:t>)</w:t>
            </w:r>
            <w:r w:rsidR="00612231" w:rsidRPr="00AD2CB0">
              <w:t xml:space="preserve"> наличие пиурии</w:t>
            </w:r>
            <w:r w:rsidR="00612231" w:rsidRPr="00AD2CB0">
              <w:br/>
              <w:t>4</w:t>
            </w:r>
            <w:r w:rsidR="00AD2CB0">
              <w:t>)</w:t>
            </w:r>
            <w:r w:rsidR="00612231" w:rsidRPr="00AD2CB0">
              <w:t xml:space="preserve"> наличие </w:t>
            </w:r>
            <w:proofErr w:type="spellStart"/>
            <w:r w:rsidR="00612231" w:rsidRPr="00AD2CB0">
              <w:t>эритроцитурии</w:t>
            </w:r>
            <w:proofErr w:type="spellEnd"/>
          </w:p>
          <w:p w14:paraId="7770F67A" w14:textId="504EAD40" w:rsidR="0051359B" w:rsidRPr="00AD2CB0" w:rsidRDefault="0051359B" w:rsidP="00AD2CB0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43AC9A76" w14:textId="502AA3FB" w:rsidR="00C800DC" w:rsidRPr="00AD2CB0" w:rsidRDefault="00612231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2</w:t>
            </w:r>
          </w:p>
        </w:tc>
      </w:tr>
      <w:tr w:rsidR="006220AD" w:rsidRPr="00C60773" w14:paraId="37649CC7" w14:textId="77777777" w:rsidTr="00A12BAE">
        <w:trPr>
          <w:trHeight w:val="317"/>
        </w:trPr>
        <w:tc>
          <w:tcPr>
            <w:tcW w:w="7655" w:type="dxa"/>
          </w:tcPr>
          <w:p w14:paraId="008B3C87" w14:textId="77777777" w:rsidR="003435BA" w:rsidRPr="00AD2CB0" w:rsidRDefault="0051359B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789DC24F" w14:textId="32A39CA2" w:rsidR="006220AD" w:rsidRPr="00AD2CB0" w:rsidRDefault="0051359B" w:rsidP="00AD2CB0">
            <w:pPr>
              <w:pStyle w:val="ae"/>
              <w:ind w:leftChars="0" w:left="289" w:firstLineChars="0" w:firstLine="0"/>
            </w:pPr>
            <w:r w:rsidRPr="00AD2CB0">
              <w:t>Чем характеризуется боль при пневмотораксе?</w:t>
            </w:r>
          </w:p>
          <w:p w14:paraId="2044B4E0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6DBC015" w14:textId="198D75C4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t>Усиливается во время разговора и кашля</w:t>
            </w:r>
          </w:p>
        </w:tc>
      </w:tr>
      <w:tr w:rsidR="006220AD" w:rsidRPr="00C60773" w14:paraId="4CDD3549" w14:textId="77777777" w:rsidTr="00A12BAE">
        <w:trPr>
          <w:trHeight w:val="317"/>
        </w:trPr>
        <w:tc>
          <w:tcPr>
            <w:tcW w:w="7655" w:type="dxa"/>
          </w:tcPr>
          <w:p w14:paraId="4985C71A" w14:textId="77777777" w:rsidR="006220AD" w:rsidRPr="00AD2CB0" w:rsidRDefault="006220AD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AD2CB0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C34105B" w14:textId="797D4B2C" w:rsidR="006220AD" w:rsidRPr="00AD2CB0" w:rsidRDefault="006220AD" w:rsidP="00AD2CB0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AD2CB0">
              <w:rPr>
                <w:rFonts w:eastAsia="Calibri"/>
                <w:lang w:eastAsia="en-US"/>
              </w:rPr>
              <w:t xml:space="preserve">Какой признак характерен для пароксизмальной </w:t>
            </w:r>
            <w:proofErr w:type="spellStart"/>
            <w:r w:rsidRPr="00AD2CB0">
              <w:rPr>
                <w:rFonts w:eastAsia="Calibri"/>
                <w:lang w:eastAsia="en-US"/>
              </w:rPr>
              <w:t>синоатриальной</w:t>
            </w:r>
            <w:proofErr w:type="spellEnd"/>
            <w:r w:rsidRPr="00AD2CB0">
              <w:rPr>
                <w:rFonts w:eastAsia="Calibri"/>
                <w:lang w:eastAsia="en-US"/>
              </w:rPr>
              <w:t xml:space="preserve"> тахикардии?</w:t>
            </w:r>
          </w:p>
          <w:p w14:paraId="199DAB11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0B863E5" w14:textId="5A5F19DB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rFonts w:eastAsia="Calibri"/>
                <w:lang w:eastAsia="en-US"/>
              </w:rPr>
              <w:t>Внезапное начало и внезапный конец тахикардии?</w:t>
            </w:r>
          </w:p>
        </w:tc>
      </w:tr>
      <w:tr w:rsidR="006220AD" w:rsidRPr="00C60773" w14:paraId="432B815E" w14:textId="77777777" w:rsidTr="00A12BAE">
        <w:trPr>
          <w:trHeight w:val="317"/>
        </w:trPr>
        <w:tc>
          <w:tcPr>
            <w:tcW w:w="7655" w:type="dxa"/>
          </w:tcPr>
          <w:p w14:paraId="6EE1712C" w14:textId="77777777" w:rsidR="006220AD" w:rsidRPr="00AD2CB0" w:rsidRDefault="006220AD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59BF88F0" w14:textId="020109CA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Какова площадь открытия аортального клапана (в см3) при тяжелом аортальном стенозе</w:t>
            </w:r>
            <w:r w:rsidR="00AD2CB0">
              <w:t>?</w:t>
            </w:r>
          </w:p>
          <w:p w14:paraId="5549A9DE" w14:textId="23F544DE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CF38417" w14:textId="77777777" w:rsidR="0051359B" w:rsidRPr="00AD2CB0" w:rsidRDefault="0051359B" w:rsidP="00AD2CB0">
            <w:pPr>
              <w:pStyle w:val="ae"/>
              <w:ind w:left="0" w:hanging="2"/>
            </w:pPr>
            <w:r w:rsidRPr="00AD2CB0">
              <w:t>менее 1,0</w:t>
            </w:r>
          </w:p>
          <w:p w14:paraId="06068511" w14:textId="77777777" w:rsidR="006220AD" w:rsidRPr="00AD2CB0" w:rsidRDefault="006220AD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6220AD" w:rsidRPr="00C60773" w14:paraId="00369C97" w14:textId="77777777" w:rsidTr="00A12BAE">
        <w:trPr>
          <w:trHeight w:val="317"/>
        </w:trPr>
        <w:tc>
          <w:tcPr>
            <w:tcW w:w="7655" w:type="dxa"/>
          </w:tcPr>
          <w:p w14:paraId="2C72AE16" w14:textId="77777777" w:rsidR="003435BA" w:rsidRPr="00AD2CB0" w:rsidRDefault="0051359B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468D5F94" w14:textId="7CE146B2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 xml:space="preserve">Сколько процентов от максимальной частоты сердечных сокращений предполагает достижение </w:t>
            </w:r>
            <w:proofErr w:type="spellStart"/>
            <w:r w:rsidRPr="00AD2CB0">
              <w:t>субмаксимальной</w:t>
            </w:r>
            <w:proofErr w:type="spellEnd"/>
            <w:r w:rsidRPr="00AD2CB0">
              <w:t xml:space="preserve"> нагрузочной пробы?</w:t>
            </w:r>
          </w:p>
          <w:p w14:paraId="1BDE9D93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4FD8A2" w14:textId="2CB867D7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t>75%</w:t>
            </w:r>
          </w:p>
        </w:tc>
      </w:tr>
      <w:tr w:rsidR="006220AD" w:rsidRPr="00C60773" w14:paraId="4AEC4F03" w14:textId="77777777" w:rsidTr="00A12BAE">
        <w:trPr>
          <w:trHeight w:val="317"/>
        </w:trPr>
        <w:tc>
          <w:tcPr>
            <w:tcW w:w="7655" w:type="dxa"/>
          </w:tcPr>
          <w:p w14:paraId="23D511FB" w14:textId="77777777" w:rsidR="006220AD" w:rsidRPr="00AD2CB0" w:rsidRDefault="006220AD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t>Что относят к достоверным клиническим признакам стеноза привратника?</w:t>
            </w:r>
          </w:p>
          <w:p w14:paraId="401F9902" w14:textId="77777777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Выберите правильный ответ:</w:t>
            </w:r>
          </w:p>
          <w:p w14:paraId="173DBEDE" w14:textId="4EE405BD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1</w:t>
            </w:r>
            <w:r w:rsidR="00AD2CB0">
              <w:t>)</w:t>
            </w:r>
            <w:r w:rsidRPr="00AD2CB0">
              <w:t xml:space="preserve"> вздутие живота и отрыжку кислым</w:t>
            </w:r>
          </w:p>
          <w:p w14:paraId="36CFF5A8" w14:textId="1CBD0CCA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2</w:t>
            </w:r>
            <w:r w:rsidR="00AD2CB0">
              <w:t>)</w:t>
            </w:r>
            <w:r w:rsidRPr="00AD2CB0">
              <w:t xml:space="preserve"> </w:t>
            </w:r>
            <w:r w:rsidR="0051359B" w:rsidRPr="00AD2CB0">
              <w:t xml:space="preserve">рвоту съеденной накануне пищей </w:t>
            </w:r>
          </w:p>
          <w:p w14:paraId="631011E9" w14:textId="1BA065CB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3</w:t>
            </w:r>
            <w:r w:rsidR="00AD2CB0">
              <w:t>)</w:t>
            </w:r>
            <w:r w:rsidRPr="00AD2CB0">
              <w:t xml:space="preserve"> урчание в животе с последующим отхождением газов</w:t>
            </w:r>
          </w:p>
          <w:p w14:paraId="3F291013" w14:textId="736DF05D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4</w:t>
            </w:r>
            <w:r w:rsidR="00AD2CB0">
              <w:t>)</w:t>
            </w:r>
            <w:r w:rsidRPr="00AD2CB0">
              <w:t xml:space="preserve"> рвоту желчью и </w:t>
            </w:r>
            <w:proofErr w:type="spellStart"/>
            <w:r w:rsidRPr="00AD2CB0">
              <w:t>некупируемый</w:t>
            </w:r>
            <w:proofErr w:type="spellEnd"/>
            <w:r w:rsidRPr="00AD2CB0">
              <w:t xml:space="preserve"> болевой синдром</w:t>
            </w:r>
          </w:p>
          <w:p w14:paraId="4FEBD7FD" w14:textId="76629633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5C9D490" w14:textId="6EF71C85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2</w:t>
            </w:r>
          </w:p>
        </w:tc>
      </w:tr>
      <w:tr w:rsidR="006220AD" w:rsidRPr="00C60773" w14:paraId="383FB3FD" w14:textId="77777777" w:rsidTr="00A12BAE">
        <w:trPr>
          <w:trHeight w:val="317"/>
        </w:trPr>
        <w:tc>
          <w:tcPr>
            <w:tcW w:w="7655" w:type="dxa"/>
          </w:tcPr>
          <w:p w14:paraId="36955C6C" w14:textId="11318F6D" w:rsidR="006220AD" w:rsidRPr="00AD2CB0" w:rsidRDefault="006220AD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t xml:space="preserve">В случае каких изменений по данным </w:t>
            </w:r>
            <w:proofErr w:type="spellStart"/>
            <w:r w:rsidRPr="00AD2CB0">
              <w:t>эхокг</w:t>
            </w:r>
            <w:proofErr w:type="spellEnd"/>
            <w:r w:rsidRPr="00AD2CB0">
              <w:t xml:space="preserve"> диагностируется </w:t>
            </w:r>
            <w:r w:rsidRPr="00AD2CB0">
              <w:lastRenderedPageBreak/>
              <w:t xml:space="preserve">нарушение диастолической функции левого желудочка по </w:t>
            </w:r>
            <w:r w:rsidRPr="00AD2CB0">
              <w:rPr>
                <w:lang w:val="en-US"/>
              </w:rPr>
              <w:t>I</w:t>
            </w:r>
            <w:r w:rsidRPr="00AD2CB0">
              <w:t xml:space="preserve"> типу?</w:t>
            </w:r>
            <w:r w:rsidRPr="00AD2CB0">
              <w:br/>
              <w:t>1</w:t>
            </w:r>
            <w:r w:rsidR="00AD2CB0">
              <w:t>)</w:t>
            </w:r>
            <w:r w:rsidRPr="00AD2CB0">
              <w:t xml:space="preserve"> значительного увеличения размера левого предсердия</w:t>
            </w:r>
            <w:r w:rsidRPr="00AD2CB0">
              <w:br/>
              <w:t xml:space="preserve">2 </w:t>
            </w:r>
            <w:r w:rsidR="00AD2CB0">
              <w:t>)</w:t>
            </w:r>
            <w:r w:rsidRPr="00AD2CB0">
              <w:t xml:space="preserve"> увеличения размера левого желудочка</w:t>
            </w:r>
            <w:r w:rsidRPr="00AD2CB0">
              <w:br/>
              <w:t xml:space="preserve">3 </w:t>
            </w:r>
            <w:r w:rsidR="00AD2CB0">
              <w:t>)</w:t>
            </w:r>
            <w:r w:rsidRPr="00AD2CB0">
              <w:t>соотношения пиков е/а более 1,5</w:t>
            </w:r>
            <w:r w:rsidRPr="00AD2CB0">
              <w:br/>
              <w:t>4</w:t>
            </w:r>
            <w:r w:rsidR="0051359B" w:rsidRPr="00AD2CB0">
              <w:t xml:space="preserve"> </w:t>
            </w:r>
            <w:r w:rsidR="00AD2CB0">
              <w:t>)</w:t>
            </w:r>
            <w:r w:rsidR="0051359B" w:rsidRPr="00AD2CB0">
              <w:t xml:space="preserve">соотношения пиков е/а менее 1 </w:t>
            </w:r>
          </w:p>
          <w:p w14:paraId="654FFF43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900A17A" w14:textId="5DBBCDF8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lastRenderedPageBreak/>
              <w:t>4</w:t>
            </w:r>
          </w:p>
        </w:tc>
      </w:tr>
      <w:tr w:rsidR="006220AD" w:rsidRPr="00C60773" w14:paraId="4D557BD8" w14:textId="77777777" w:rsidTr="00A12BAE">
        <w:trPr>
          <w:trHeight w:val="317"/>
        </w:trPr>
        <w:tc>
          <w:tcPr>
            <w:tcW w:w="7655" w:type="dxa"/>
          </w:tcPr>
          <w:p w14:paraId="36647750" w14:textId="77777777" w:rsidR="006220AD" w:rsidRPr="00AD2CB0" w:rsidRDefault="006220AD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lastRenderedPageBreak/>
              <w:t xml:space="preserve">В каком отведении регистрируется зубец R максимальной амплитуды при блокаде левой передней ветви зубец? </w:t>
            </w:r>
          </w:p>
          <w:p w14:paraId="47421220" w14:textId="77777777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Выберите правильный ответ:</w:t>
            </w:r>
          </w:p>
          <w:p w14:paraId="4CBE3C34" w14:textId="355804D7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1</w:t>
            </w:r>
            <w:r w:rsidR="00AD2CB0">
              <w:t>)</w:t>
            </w:r>
            <w:r w:rsidRPr="00AD2CB0">
              <w:t xml:space="preserve"> I</w:t>
            </w:r>
          </w:p>
          <w:p w14:paraId="391863EB" w14:textId="0CBE8772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2</w:t>
            </w:r>
            <w:r w:rsidR="00AD2CB0">
              <w:t>)</w:t>
            </w:r>
            <w:r w:rsidRPr="00AD2CB0">
              <w:t xml:space="preserve"> </w:t>
            </w:r>
            <w:proofErr w:type="spellStart"/>
            <w:r w:rsidRPr="00AD2CB0">
              <w:t>aVR</w:t>
            </w:r>
            <w:proofErr w:type="spellEnd"/>
          </w:p>
          <w:p w14:paraId="77BDFDB8" w14:textId="045EE401" w:rsidR="006220AD" w:rsidRPr="00AD2CB0" w:rsidRDefault="0051359B" w:rsidP="00AD2CB0">
            <w:pPr>
              <w:pStyle w:val="ae"/>
              <w:ind w:leftChars="0" w:left="289" w:firstLineChars="0" w:firstLine="0"/>
            </w:pPr>
            <w:r w:rsidRPr="00AD2CB0">
              <w:t>3</w:t>
            </w:r>
            <w:r w:rsidR="00AD2CB0">
              <w:t>)</w:t>
            </w:r>
            <w:r w:rsidRPr="00AD2CB0">
              <w:t xml:space="preserve"> </w:t>
            </w:r>
            <w:proofErr w:type="spellStart"/>
            <w:r w:rsidRPr="00AD2CB0">
              <w:t>aVL</w:t>
            </w:r>
            <w:proofErr w:type="spellEnd"/>
          </w:p>
          <w:p w14:paraId="3966326B" w14:textId="475DA7B2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>4</w:t>
            </w:r>
            <w:r w:rsidR="00AD2CB0">
              <w:t>)</w:t>
            </w:r>
            <w:r w:rsidRPr="00AD2CB0">
              <w:t xml:space="preserve"> </w:t>
            </w:r>
            <w:proofErr w:type="spellStart"/>
            <w:r w:rsidR="0051359B" w:rsidRPr="00AD2CB0">
              <w:rPr>
                <w:lang w:val="en-US"/>
              </w:rPr>
              <w:t>Avf</w:t>
            </w:r>
            <w:proofErr w:type="spellEnd"/>
          </w:p>
          <w:p w14:paraId="536D77D8" w14:textId="55ACFE60" w:rsidR="0051359B" w:rsidRPr="00AD2CB0" w:rsidRDefault="0051359B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99B7EA0" w14:textId="08D99B0F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3</w:t>
            </w:r>
          </w:p>
        </w:tc>
      </w:tr>
      <w:tr w:rsidR="006220AD" w:rsidRPr="00C60773" w14:paraId="7EF9D248" w14:textId="77777777" w:rsidTr="00A12BAE">
        <w:trPr>
          <w:trHeight w:val="317"/>
        </w:trPr>
        <w:tc>
          <w:tcPr>
            <w:tcW w:w="7655" w:type="dxa"/>
          </w:tcPr>
          <w:p w14:paraId="4106D40F" w14:textId="77777777" w:rsidR="003435BA" w:rsidRPr="00AD2CB0" w:rsidRDefault="0051359B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3E021280" w14:textId="6DB2A553" w:rsidR="006220AD" w:rsidRPr="00AD2CB0" w:rsidRDefault="006220AD" w:rsidP="00AD2CB0">
            <w:pPr>
              <w:pStyle w:val="ae"/>
              <w:ind w:leftChars="0" w:left="289" w:firstLineChars="0" w:firstLine="0"/>
            </w:pPr>
            <w:r w:rsidRPr="00AD2CB0">
              <w:t xml:space="preserve">Сколько в норме составляет (в мм </w:t>
            </w:r>
            <w:proofErr w:type="spellStart"/>
            <w:r w:rsidRPr="00AD2CB0">
              <w:t>рт.ст</w:t>
            </w:r>
            <w:proofErr w:type="spellEnd"/>
            <w:r w:rsidRPr="00AD2CB0">
              <w:t>.) величина давления заклинивания в лёгочных капиллярах?</w:t>
            </w:r>
          </w:p>
          <w:p w14:paraId="05E143EB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DF73004" w14:textId="34BAEF32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t>8-12</w:t>
            </w:r>
          </w:p>
        </w:tc>
      </w:tr>
      <w:tr w:rsidR="006220AD" w:rsidRPr="00C60773" w14:paraId="463771F4" w14:textId="77777777" w:rsidTr="00A12BAE">
        <w:trPr>
          <w:trHeight w:val="317"/>
        </w:trPr>
        <w:tc>
          <w:tcPr>
            <w:tcW w:w="7655" w:type="dxa"/>
          </w:tcPr>
          <w:p w14:paraId="6214424F" w14:textId="77777777" w:rsidR="003435BA" w:rsidRPr="00AD2CB0" w:rsidRDefault="0051359B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</w:pPr>
            <w:r w:rsidRPr="00AD2CB0">
              <w:rPr>
                <w:lang w:val="en-US"/>
              </w:rPr>
              <w:t>K</w:t>
            </w:r>
            <w:proofErr w:type="spellStart"/>
            <w:r w:rsidRPr="00AD2CB0">
              <w:t>акой</w:t>
            </w:r>
            <w:proofErr w:type="spellEnd"/>
            <w:r w:rsidRPr="00AD2CB0">
              <w:t xml:space="preserve"> оси отведения перпендикулярна ось отведения </w:t>
            </w:r>
            <w:proofErr w:type="spellStart"/>
            <w:r w:rsidRPr="00AD2CB0">
              <w:t>avr</w:t>
            </w:r>
            <w:proofErr w:type="spellEnd"/>
            <w:r w:rsidRPr="00AD2CB0">
              <w:t>?</w:t>
            </w:r>
            <w:r w:rsidRPr="00AD2CB0">
              <w:br/>
              <w:t>Выберите правильный ответ:</w:t>
            </w:r>
          </w:p>
          <w:p w14:paraId="3E40C19E" w14:textId="21A12134" w:rsidR="006220AD" w:rsidRPr="00AD2CB0" w:rsidRDefault="0051359B" w:rsidP="00AD2CB0">
            <w:pPr>
              <w:pStyle w:val="ae"/>
              <w:ind w:leftChars="0" w:left="289" w:firstLineChars="0" w:firstLine="0"/>
            </w:pPr>
            <w:r w:rsidRPr="00AD2CB0">
              <w:t>1</w:t>
            </w:r>
            <w:r w:rsidR="00AD2CB0">
              <w:t>)</w:t>
            </w:r>
            <w:r w:rsidRPr="00AD2CB0">
              <w:t xml:space="preserve"> </w:t>
            </w:r>
            <w:r w:rsidRPr="00AD2CB0">
              <w:rPr>
                <w:lang w:val="en-US"/>
              </w:rPr>
              <w:t>II</w:t>
            </w:r>
            <w:r w:rsidR="00AD2CB0">
              <w:br/>
              <w:t xml:space="preserve">2) </w:t>
            </w:r>
            <w:r w:rsidRPr="00AD2CB0">
              <w:t>a</w:t>
            </w:r>
            <w:r w:rsidRPr="00AD2CB0">
              <w:rPr>
                <w:lang w:val="en-US"/>
              </w:rPr>
              <w:t>VF</w:t>
            </w:r>
            <w:r w:rsidRPr="00AD2CB0">
              <w:br/>
              <w:t>3</w:t>
            </w:r>
            <w:r w:rsidR="00AD2CB0">
              <w:t>)</w:t>
            </w:r>
            <w:r w:rsidRPr="00AD2CB0">
              <w:t xml:space="preserve"> </w:t>
            </w:r>
            <w:r w:rsidRPr="00AD2CB0">
              <w:rPr>
                <w:lang w:val="en-US"/>
              </w:rPr>
              <w:t>I</w:t>
            </w:r>
            <w:r w:rsidRPr="00AD2CB0">
              <w:br/>
              <w:t>4</w:t>
            </w:r>
            <w:r w:rsidR="00AD2CB0">
              <w:t>)</w:t>
            </w:r>
            <w:r w:rsidRPr="00AD2CB0">
              <w:t xml:space="preserve"> </w:t>
            </w:r>
            <w:r w:rsidRPr="00AD2CB0">
              <w:rPr>
                <w:lang w:val="en-US"/>
              </w:rPr>
              <w:t>III</w:t>
            </w:r>
            <w:r w:rsidRPr="00AD2CB0">
              <w:t xml:space="preserve"> </w:t>
            </w:r>
          </w:p>
          <w:p w14:paraId="78CA05E8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9517D0E" w14:textId="1449D371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4</w:t>
            </w:r>
          </w:p>
        </w:tc>
      </w:tr>
      <w:tr w:rsidR="006220AD" w:rsidRPr="00C60773" w14:paraId="5A45C947" w14:textId="77777777" w:rsidTr="00A12BAE">
        <w:trPr>
          <w:trHeight w:val="317"/>
        </w:trPr>
        <w:tc>
          <w:tcPr>
            <w:tcW w:w="7655" w:type="dxa"/>
          </w:tcPr>
          <w:p w14:paraId="12D38C7D" w14:textId="77777777" w:rsidR="003435BA" w:rsidRPr="00AD2CB0" w:rsidRDefault="0051359B" w:rsidP="00AD2CB0">
            <w:pPr>
              <w:pStyle w:val="ae"/>
              <w:numPr>
                <w:ilvl w:val="0"/>
                <w:numId w:val="21"/>
              </w:numPr>
              <w:ind w:leftChars="0" w:left="289" w:firstLineChars="0" w:firstLine="0"/>
              <w:rPr>
                <w:lang w:val="en-US"/>
              </w:rPr>
            </w:pPr>
            <w:r w:rsidRPr="00AD2CB0">
              <w:t xml:space="preserve">Каким цветом картируется кровоток к датчику при исследовании в режиме цветного допплеровского сканирования? </w:t>
            </w:r>
            <w:r w:rsidRPr="00AD2CB0">
              <w:br/>
              <w:t>Выберите правильный ответ:</w:t>
            </w:r>
          </w:p>
          <w:p w14:paraId="58C15154" w14:textId="41F8E256" w:rsidR="003435BA" w:rsidRPr="00AD2CB0" w:rsidRDefault="0051359B" w:rsidP="00AD2CB0">
            <w:pPr>
              <w:pStyle w:val="ae"/>
              <w:ind w:leftChars="0" w:left="289" w:firstLineChars="0" w:firstLine="0"/>
            </w:pPr>
            <w:r w:rsidRPr="00AD2CB0">
              <w:t>1</w:t>
            </w:r>
            <w:r w:rsidR="00AD2CB0">
              <w:t>)</w:t>
            </w:r>
            <w:r w:rsidRPr="00AD2CB0">
              <w:t xml:space="preserve"> ярко зеленым</w:t>
            </w:r>
            <w:r w:rsidRPr="00AD2CB0">
              <w:br/>
              <w:t>2</w:t>
            </w:r>
            <w:r w:rsidR="00AD2CB0">
              <w:t>)</w:t>
            </w:r>
            <w:r w:rsidRPr="00AD2CB0">
              <w:t xml:space="preserve"> фиолетовым</w:t>
            </w:r>
            <w:r w:rsidRPr="00AD2CB0">
              <w:br/>
              <w:t>3</w:t>
            </w:r>
            <w:r w:rsidR="00AD2CB0">
              <w:t>)</w:t>
            </w:r>
            <w:r w:rsidRPr="00AD2CB0">
              <w:t xml:space="preserve"> темно-синим</w:t>
            </w:r>
            <w:r w:rsidRPr="00AD2CB0">
              <w:br/>
              <w:t>4</w:t>
            </w:r>
            <w:r w:rsidR="00AD2CB0">
              <w:t>)</w:t>
            </w:r>
            <w:r w:rsidRPr="00AD2CB0">
              <w:t xml:space="preserve"> красным </w:t>
            </w:r>
          </w:p>
          <w:p w14:paraId="0D54B4BD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5A65CE1" w14:textId="6F415BA8" w:rsidR="006220AD" w:rsidRPr="00AD2CB0" w:rsidRDefault="0051359B" w:rsidP="00AD2CB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4</w:t>
            </w:r>
          </w:p>
        </w:tc>
      </w:tr>
      <w:tr w:rsidR="00867B36" w:rsidRPr="00C60773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72568D99" w:rsidR="00867B36" w:rsidRPr="00AD2CB0" w:rsidRDefault="005E39AD" w:rsidP="00AD2CB0">
            <w:pPr>
              <w:spacing w:before="0" w:after="0" w:line="240" w:lineRule="auto"/>
              <w:ind w:leftChars="0" w:left="360" w:firstLineChars="0" w:firstLine="0"/>
              <w:jc w:val="center"/>
              <w:outlineLvl w:val="9"/>
              <w:rPr>
                <w:b/>
              </w:rPr>
            </w:pPr>
            <w:r w:rsidRPr="00AD2CB0">
              <w:rPr>
                <w:b/>
              </w:rPr>
              <w:t>Педиатрия</w:t>
            </w:r>
            <w:r w:rsidR="003F7753" w:rsidRPr="00AD2CB0">
              <w:rPr>
                <w:b/>
              </w:rPr>
              <w:t xml:space="preserve"> – 2</w:t>
            </w:r>
            <w:r w:rsidR="00312B5D">
              <w:rPr>
                <w:b/>
              </w:rPr>
              <w:t>, 3</w:t>
            </w:r>
            <w:r w:rsidR="003F7753" w:rsidRPr="00AD2CB0">
              <w:rPr>
                <w:b/>
              </w:rPr>
              <w:t xml:space="preserve"> семестр</w:t>
            </w:r>
            <w:r w:rsidR="00312B5D">
              <w:rPr>
                <w:b/>
              </w:rPr>
              <w:t>ы</w:t>
            </w:r>
          </w:p>
        </w:tc>
      </w:tr>
      <w:tr w:rsidR="00867B36" w:rsidRPr="00C60773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3FCC0F" w14:textId="39D96D9D" w:rsidR="00612231" w:rsidRPr="00AD2CB0" w:rsidRDefault="00612231" w:rsidP="00AD2CB0">
            <w:pPr>
              <w:pStyle w:val="ae"/>
              <w:numPr>
                <w:ilvl w:val="0"/>
                <w:numId w:val="43"/>
              </w:numPr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262C3E18" w14:textId="13A84C1C" w:rsidR="00867B36" w:rsidRPr="00AD2CB0" w:rsidRDefault="005E39AD" w:rsidP="00AD2CB0">
            <w:pPr>
              <w:pStyle w:val="ae"/>
              <w:ind w:leftChars="0" w:left="289" w:firstLineChars="0" w:firstLine="0"/>
              <w:textDirection w:val="lrTb"/>
            </w:pPr>
            <w:r w:rsidRPr="00AD2CB0">
              <w:t xml:space="preserve">О каком заболевании свидетельствует множественный </w:t>
            </w:r>
            <w:proofErr w:type="spellStart"/>
            <w:r w:rsidRPr="00AD2CB0">
              <w:t>гемангиоматоз</w:t>
            </w:r>
            <w:proofErr w:type="spellEnd"/>
            <w:r w:rsidRPr="00AD2CB0">
              <w:t xml:space="preserve"> со склонностью к кровотечениям при нормальном количестве тромбоцитов в крови</w:t>
            </w:r>
          </w:p>
        </w:tc>
        <w:tc>
          <w:tcPr>
            <w:tcW w:w="3118" w:type="dxa"/>
          </w:tcPr>
          <w:p w14:paraId="0A56E4B5" w14:textId="16F7B3F2" w:rsidR="00867B36" w:rsidRPr="00AD2CB0" w:rsidRDefault="005E39AD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rPr>
                <w:color w:val="000000"/>
              </w:rPr>
              <w:t xml:space="preserve">о синдроме </w:t>
            </w:r>
            <w:proofErr w:type="spellStart"/>
            <w:r w:rsidRPr="00AD2CB0">
              <w:rPr>
                <w:color w:val="000000"/>
              </w:rPr>
              <w:t>Рендю</w:t>
            </w:r>
            <w:proofErr w:type="spellEnd"/>
            <w:r w:rsidRPr="00AD2CB0">
              <w:rPr>
                <w:color w:val="000000"/>
              </w:rPr>
              <w:t xml:space="preserve"> - </w:t>
            </w:r>
            <w:proofErr w:type="spellStart"/>
            <w:r w:rsidRPr="00AD2CB0">
              <w:rPr>
                <w:color w:val="000000"/>
              </w:rPr>
              <w:t>Ослера</w:t>
            </w:r>
            <w:proofErr w:type="spellEnd"/>
          </w:p>
        </w:tc>
      </w:tr>
      <w:tr w:rsidR="00975ADC" w:rsidRPr="00C60773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7CF234" w14:textId="2D406FB2" w:rsidR="00612231" w:rsidRPr="00AD2CB0" w:rsidRDefault="00612231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A64E934" w14:textId="37B8287F" w:rsidR="00975ADC" w:rsidRPr="00AD2CB0" w:rsidRDefault="005E39AD" w:rsidP="00AD2CB0">
            <w:pPr>
              <w:pStyle w:val="af"/>
              <w:spacing w:before="0" w:beforeAutospacing="0" w:after="0" w:afterAutospacing="0"/>
              <w:ind w:left="289"/>
            </w:pPr>
            <w:r w:rsidRPr="00AD2CB0">
              <w:t>О чем свидетельствует появление у ребенка мочи цвета малинового сиропа</w:t>
            </w:r>
            <w:r w:rsidR="00612231" w:rsidRPr="00AD2CB0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2C532B03" w14:textId="06ECD698" w:rsidR="00975ADC" w:rsidRPr="00AD2CB0" w:rsidRDefault="005E39AD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rPr>
                <w:color w:val="000000"/>
              </w:rPr>
              <w:t>о гемоглобинурии</w:t>
            </w:r>
          </w:p>
        </w:tc>
      </w:tr>
      <w:tr w:rsidR="00975ADC" w:rsidRPr="00C60773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5E86810" w14:textId="5E294362" w:rsidR="005E39AD" w:rsidRPr="00AD2CB0" w:rsidRDefault="005E39AD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AD2CB0">
              <w:rPr>
                <w:color w:val="000000"/>
              </w:rPr>
              <w:t>Укажите клинические симптомы, позволяющие заподозрить гипотиреоз при рождении</w:t>
            </w:r>
          </w:p>
          <w:p w14:paraId="369EDEE4" w14:textId="6B671D51" w:rsidR="005E39AD" w:rsidRPr="00AD2CB0" w:rsidRDefault="00BF4F58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Выберите правильный ответ:</w:t>
            </w:r>
            <w:r w:rsidR="00612231" w:rsidRPr="00AD2CB0">
              <w:rPr>
                <w:rFonts w:eastAsia="Calibri"/>
                <w:iCs/>
              </w:rPr>
              <w:br/>
            </w:r>
            <w:r w:rsidR="005E39AD" w:rsidRPr="00AD2CB0">
              <w:rPr>
                <w:rFonts w:eastAsia="Calibri"/>
                <w:iCs/>
              </w:rPr>
              <w:t>1.сухость кожи, мышечная гипотония, склонность к запорам</w:t>
            </w:r>
          </w:p>
          <w:p w14:paraId="07D99C36" w14:textId="58D6D537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2.макроглоссия, низкий голос, брадикардия</w:t>
            </w:r>
          </w:p>
          <w:p w14:paraId="424A6CC1" w14:textId="545556AB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3.затянувшаяся желтуха</w:t>
            </w:r>
          </w:p>
          <w:p w14:paraId="3C3AF73D" w14:textId="2EB42718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4.специфических симптомов при рождении нет</w:t>
            </w:r>
          </w:p>
          <w:p w14:paraId="59EDC4BD" w14:textId="2F5D5BEA" w:rsidR="00975ADC" w:rsidRPr="00AD2CB0" w:rsidRDefault="00975ADC" w:rsidP="00AD2CB0">
            <w:pPr>
              <w:pStyle w:val="a4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11A16E84" w14:textId="5BC76CD8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t>4</w:t>
            </w:r>
          </w:p>
        </w:tc>
      </w:tr>
      <w:tr w:rsidR="00975ADC" w:rsidRPr="00C60773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C3AF8C6" w14:textId="77777777" w:rsidR="00612231" w:rsidRPr="00AD2CB0" w:rsidRDefault="00612231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290B4085" w14:textId="29A0F18B" w:rsidR="00975ADC" w:rsidRPr="00AD2CB0" w:rsidRDefault="005E39AD" w:rsidP="00AD2CB0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AD2CB0">
              <w:rPr>
                <w:color w:val="000000"/>
              </w:rPr>
              <w:t>На какой вес следует рассчитывать питание недоношенному ребенку с внутриутробной гипотрофией, если толерантность его к пище неизвестна</w:t>
            </w:r>
          </w:p>
        </w:tc>
        <w:tc>
          <w:tcPr>
            <w:tcW w:w="3118" w:type="dxa"/>
          </w:tcPr>
          <w:p w14:paraId="2FB6E923" w14:textId="1A09EE5D" w:rsidR="00975ADC" w:rsidRPr="00AD2CB0" w:rsidRDefault="005E39AD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t>На фактический вес</w:t>
            </w:r>
          </w:p>
        </w:tc>
      </w:tr>
      <w:tr w:rsidR="00975ADC" w:rsidRPr="00C60773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32F41E" w14:textId="6070B504" w:rsidR="005E39AD" w:rsidRPr="00AD2CB0" w:rsidRDefault="005E39AD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AD2CB0">
              <w:rPr>
                <w:color w:val="000000"/>
              </w:rPr>
              <w:t xml:space="preserve">Какие изменения в периферической крови наиболее характерны </w:t>
            </w:r>
            <w:r w:rsidRPr="00AD2CB0">
              <w:rPr>
                <w:color w:val="000000"/>
              </w:rPr>
              <w:lastRenderedPageBreak/>
              <w:t>для недоношенного ребенка с развернутой картиной внутриутробного сепсиса</w:t>
            </w:r>
          </w:p>
          <w:p w14:paraId="59A6D8A6" w14:textId="77777777" w:rsidR="005E39AD" w:rsidRPr="00AD2CB0" w:rsidRDefault="00BF4F58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Выберите правильный ответ:</w:t>
            </w:r>
            <w:r w:rsidR="00612231" w:rsidRPr="00AD2CB0">
              <w:rPr>
                <w:rFonts w:eastAsia="Calibri"/>
                <w:iCs/>
              </w:rPr>
              <w:br/>
              <w:t xml:space="preserve">1 </w:t>
            </w:r>
            <w:r w:rsidR="005E39AD" w:rsidRPr="00AD2CB0">
              <w:rPr>
                <w:rFonts w:eastAsia="Calibri"/>
                <w:iCs/>
              </w:rPr>
              <w:t>лейкоцитоз со сдвигом формулы влево</w:t>
            </w:r>
          </w:p>
          <w:p w14:paraId="70D24D6A" w14:textId="706367EA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2.лимфоцитоз</w:t>
            </w:r>
          </w:p>
          <w:p w14:paraId="64763630" w14:textId="542F8C37" w:rsidR="00975ADC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3.моноцитоз</w:t>
            </w:r>
          </w:p>
        </w:tc>
        <w:tc>
          <w:tcPr>
            <w:tcW w:w="3118" w:type="dxa"/>
          </w:tcPr>
          <w:p w14:paraId="2609BF62" w14:textId="3980A184" w:rsidR="00975ADC" w:rsidRPr="00AD2CB0" w:rsidRDefault="005E39AD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lastRenderedPageBreak/>
              <w:t>1</w:t>
            </w:r>
          </w:p>
        </w:tc>
      </w:tr>
      <w:tr w:rsidR="00975ADC" w:rsidRPr="00C60773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845F4C0" w14:textId="42C5D44A" w:rsidR="005E39AD" w:rsidRPr="00AD2CB0" w:rsidRDefault="005E39AD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AD2CB0">
              <w:rPr>
                <w:color w:val="000000"/>
              </w:rPr>
              <w:lastRenderedPageBreak/>
              <w:t>Какова наиболее частая причина поражения ЦНС у недоношенных новорожденных</w:t>
            </w:r>
          </w:p>
          <w:p w14:paraId="53141ED1" w14:textId="77777777" w:rsidR="005E39AD" w:rsidRPr="00AD2CB0" w:rsidRDefault="00BF4F58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Выберите правильный ответ:</w:t>
            </w:r>
            <w:r w:rsidR="00612231" w:rsidRPr="00AD2CB0">
              <w:rPr>
                <w:rFonts w:eastAsia="Calibri"/>
                <w:iCs/>
              </w:rPr>
              <w:br/>
            </w:r>
            <w:r w:rsidR="005E39AD" w:rsidRPr="00AD2CB0">
              <w:rPr>
                <w:rFonts w:eastAsia="Calibri"/>
                <w:iCs/>
              </w:rPr>
              <w:t>пренатальная патология</w:t>
            </w:r>
          </w:p>
          <w:p w14:paraId="45EF1061" w14:textId="7E571FB8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1.родовая травма</w:t>
            </w:r>
          </w:p>
          <w:p w14:paraId="7F543BC4" w14:textId="255E799B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2.обменные нарушения</w:t>
            </w:r>
          </w:p>
          <w:p w14:paraId="1691AA94" w14:textId="0EC81B4B" w:rsidR="00975ADC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3.нутриутробная инфекция</w:t>
            </w:r>
          </w:p>
        </w:tc>
        <w:tc>
          <w:tcPr>
            <w:tcW w:w="3118" w:type="dxa"/>
          </w:tcPr>
          <w:p w14:paraId="6D49B645" w14:textId="273644A3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t>1</w:t>
            </w:r>
          </w:p>
        </w:tc>
      </w:tr>
      <w:tr w:rsidR="00975ADC" w:rsidRPr="00C60773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25FD10" w14:textId="77777777" w:rsidR="00DB7683" w:rsidRPr="00AD2CB0" w:rsidRDefault="00DB7683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4DFFBE2" w14:textId="1140DA2C" w:rsidR="00975ADC" w:rsidRPr="00AD2CB0" w:rsidRDefault="005E39AD" w:rsidP="00AD2CB0">
            <w:p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AD2CB0">
              <w:rPr>
                <w:color w:val="000000"/>
              </w:rPr>
              <w:t>В каком возрасте удваивают массу тела при рождении дети с 3-й степенью недоношенности</w:t>
            </w:r>
          </w:p>
        </w:tc>
        <w:tc>
          <w:tcPr>
            <w:tcW w:w="3118" w:type="dxa"/>
          </w:tcPr>
          <w:p w14:paraId="0FCECDFE" w14:textId="42473B5D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t xml:space="preserve">в </w:t>
            </w:r>
            <w:r w:rsidR="005E39AD" w:rsidRPr="00AD2CB0">
              <w:t xml:space="preserve">2.5-3 </w:t>
            </w:r>
            <w:proofErr w:type="spellStart"/>
            <w:r w:rsidR="005E39AD" w:rsidRPr="00AD2CB0">
              <w:t>мес</w:t>
            </w:r>
            <w:proofErr w:type="spellEnd"/>
          </w:p>
        </w:tc>
      </w:tr>
      <w:tr w:rsidR="00975ADC" w:rsidRPr="00C60773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4837E67" w14:textId="77777777" w:rsidR="00DB7683" w:rsidRPr="00AD2CB0" w:rsidRDefault="00DB7683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AD2CB0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7BCCC4A0" w14:textId="41BD2BA9" w:rsidR="00975ADC" w:rsidRPr="00AD2CB0" w:rsidRDefault="00DB7683" w:rsidP="00AD2CB0">
            <w:pPr>
              <w:spacing w:before="0" w:after="0" w:line="240" w:lineRule="auto"/>
              <w:ind w:leftChars="0" w:left="289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AD2CB0">
              <w:rPr>
                <w:rFonts w:eastAsia="Aptos"/>
                <w:kern w:val="2"/>
                <w:lang w:eastAsia="en-US"/>
                <w14:ligatures w14:val="standardContextual"/>
              </w:rPr>
              <w:t xml:space="preserve">С помощью какого метода можно обнаружить </w:t>
            </w:r>
            <w:r w:rsidR="00612231" w:rsidRPr="00AD2CB0">
              <w:rPr>
                <w:rFonts w:eastAsia="Aptos"/>
                <w:kern w:val="2"/>
                <w:lang w:eastAsia="en-US"/>
                <w14:ligatures w14:val="standardContextual"/>
              </w:rPr>
              <w:t>малое количество жидкости в плевральной полости?</w:t>
            </w:r>
          </w:p>
        </w:tc>
        <w:tc>
          <w:tcPr>
            <w:tcW w:w="3118" w:type="dxa"/>
          </w:tcPr>
          <w:p w14:paraId="79A01E97" w14:textId="744A37A1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rPr>
                <w:rFonts w:eastAsia="Aptos"/>
                <w:kern w:val="2"/>
                <w:lang w:eastAsia="en-US"/>
                <w14:ligatures w14:val="standardContextual"/>
              </w:rPr>
              <w:t>ультразвукового исследования</w:t>
            </w:r>
          </w:p>
        </w:tc>
      </w:tr>
      <w:tr w:rsidR="00975ADC" w:rsidRPr="00C60773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46A23A5" w14:textId="5E59698D" w:rsidR="005E39AD" w:rsidRPr="00AD2CB0" w:rsidRDefault="005E39AD" w:rsidP="00AD2CB0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AD2CB0">
              <w:rPr>
                <w:color w:val="000000"/>
              </w:rPr>
              <w:t>Какой тип анемии наиболее часто встречается у недоношенных детей с массой тела менее 1500 г в первые три недели жизни</w:t>
            </w:r>
          </w:p>
          <w:p w14:paraId="2F7A5B93" w14:textId="5F32A19B" w:rsidR="005E39AD" w:rsidRPr="00AD2CB0" w:rsidRDefault="00BF4F58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Выберите правильный ответ:</w:t>
            </w:r>
            <w:r w:rsidR="00612231" w:rsidRPr="00AD2CB0">
              <w:rPr>
                <w:rFonts w:eastAsia="Calibri"/>
                <w:iCs/>
              </w:rPr>
              <w:br/>
            </w:r>
            <w:r w:rsidR="005E39AD" w:rsidRPr="00AD2CB0">
              <w:rPr>
                <w:rFonts w:eastAsia="Calibri"/>
                <w:iCs/>
              </w:rPr>
              <w:t>1.железодефицитная</w:t>
            </w:r>
          </w:p>
          <w:p w14:paraId="0417E95A" w14:textId="3307E91B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2.витамин E-дефицитная</w:t>
            </w:r>
          </w:p>
          <w:p w14:paraId="245FD818" w14:textId="10A39161" w:rsidR="005E39AD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3.белководефицитная</w:t>
            </w:r>
          </w:p>
          <w:p w14:paraId="0B1AFFD4" w14:textId="2B0B90FF" w:rsidR="00975ADC" w:rsidRPr="00AD2CB0" w:rsidRDefault="005E39AD" w:rsidP="00AD2CB0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iCs/>
              </w:rPr>
            </w:pPr>
            <w:r w:rsidRPr="00AD2CB0">
              <w:rPr>
                <w:rFonts w:eastAsia="Calibri"/>
                <w:iCs/>
              </w:rPr>
              <w:t>4.витамин B12-дефицитная</w:t>
            </w:r>
          </w:p>
        </w:tc>
        <w:tc>
          <w:tcPr>
            <w:tcW w:w="3118" w:type="dxa"/>
          </w:tcPr>
          <w:p w14:paraId="25D51C2B" w14:textId="2FBC5DE7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AD2CB0">
              <w:t>2</w:t>
            </w:r>
          </w:p>
        </w:tc>
      </w:tr>
      <w:tr w:rsidR="00975ADC" w:rsidRPr="00C60773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E6F9EB" w14:textId="77777777" w:rsidR="00BF4F58" w:rsidRPr="00AD2CB0" w:rsidRDefault="00DB7683" w:rsidP="00AD2CB0">
            <w:pPr>
              <w:pStyle w:val="ae"/>
              <w:numPr>
                <w:ilvl w:val="0"/>
                <w:numId w:val="43"/>
              </w:numPr>
              <w:ind w:leftChars="0" w:left="289" w:firstLineChars="0" w:firstLine="0"/>
            </w:pPr>
            <w:r w:rsidRPr="00AD2CB0">
              <w:t xml:space="preserve">Что является причиной появления </w:t>
            </w:r>
            <w:proofErr w:type="spellStart"/>
            <w:r w:rsidRPr="00AD2CB0">
              <w:t>гепатоспленомегалии</w:t>
            </w:r>
            <w:proofErr w:type="spellEnd"/>
            <w:r w:rsidRPr="00AD2CB0">
              <w:t>, желтухи, кожного</w:t>
            </w:r>
            <w:r w:rsidR="00612231" w:rsidRPr="00AD2CB0">
              <w:t xml:space="preserve"> зуд</w:t>
            </w:r>
            <w:r w:rsidRPr="00AD2CB0">
              <w:t xml:space="preserve">а, </w:t>
            </w:r>
            <w:proofErr w:type="spellStart"/>
            <w:r w:rsidRPr="00AD2CB0">
              <w:t>ксантом</w:t>
            </w:r>
            <w:proofErr w:type="spellEnd"/>
            <w:r w:rsidRPr="00AD2CB0">
              <w:t xml:space="preserve">, высокого </w:t>
            </w:r>
            <w:proofErr w:type="spellStart"/>
            <w:r w:rsidRPr="00AD2CB0">
              <w:t>уровеня</w:t>
            </w:r>
            <w:proofErr w:type="spellEnd"/>
            <w:r w:rsidR="00612231" w:rsidRPr="00AD2CB0">
              <w:t xml:space="preserve"> щ</w:t>
            </w:r>
            <w:r w:rsidRPr="00AD2CB0">
              <w:t xml:space="preserve">елочной фосфатазы и холестерина? </w:t>
            </w:r>
            <w:r w:rsidR="00612231" w:rsidRPr="00AD2CB0">
              <w:br/>
            </w:r>
            <w:r w:rsidR="00BF4F58" w:rsidRPr="00AD2CB0">
              <w:t>Выберите правильный ответ:</w:t>
            </w:r>
          </w:p>
          <w:p w14:paraId="3D766058" w14:textId="77777777" w:rsidR="00975ADC" w:rsidRPr="00AD2CB0" w:rsidRDefault="00612231" w:rsidP="00AD2CB0">
            <w:pPr>
              <w:pStyle w:val="ae"/>
              <w:ind w:leftChars="0" w:left="289" w:firstLineChars="0" w:firstLine="0"/>
            </w:pPr>
            <w:r w:rsidRPr="00AD2CB0">
              <w:t xml:space="preserve">1 </w:t>
            </w:r>
            <w:r w:rsidR="00DB7683" w:rsidRPr="00AD2CB0">
              <w:t>аутоиммунный гепатит</w:t>
            </w:r>
            <w:r w:rsidRPr="00AD2CB0">
              <w:br/>
              <w:t xml:space="preserve">2 </w:t>
            </w:r>
            <w:r w:rsidR="00DB7683" w:rsidRPr="00AD2CB0">
              <w:t>первичный билиарный</w:t>
            </w:r>
            <w:r w:rsidRPr="00AD2CB0">
              <w:t xml:space="preserve"> </w:t>
            </w:r>
            <w:r w:rsidR="00DB7683" w:rsidRPr="00AD2CB0">
              <w:t>цирроз</w:t>
            </w:r>
            <w:r w:rsidRPr="00AD2CB0">
              <w:br/>
              <w:t xml:space="preserve">3 </w:t>
            </w:r>
            <w:r w:rsidR="00DB7683" w:rsidRPr="00AD2CB0">
              <w:t>острый холангит</w:t>
            </w:r>
            <w:r w:rsidRPr="00AD2CB0">
              <w:br/>
              <w:t xml:space="preserve">4 </w:t>
            </w:r>
            <w:r w:rsidR="00DB7683" w:rsidRPr="00AD2CB0">
              <w:t xml:space="preserve">неалкогольный </w:t>
            </w:r>
            <w:proofErr w:type="spellStart"/>
            <w:r w:rsidR="00DB7683" w:rsidRPr="00AD2CB0">
              <w:t>стеатогепатит</w:t>
            </w:r>
            <w:proofErr w:type="spellEnd"/>
          </w:p>
          <w:p w14:paraId="7AB58615" w14:textId="6E0E80F6" w:rsidR="00BF4F58" w:rsidRPr="00AD2CB0" w:rsidRDefault="00BF4F58" w:rsidP="00AD2CB0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  <w:vAlign w:val="center"/>
          </w:tcPr>
          <w:p w14:paraId="20E5C094" w14:textId="01CFE00E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2</w:t>
            </w:r>
          </w:p>
        </w:tc>
      </w:tr>
      <w:tr w:rsidR="00460F94" w:rsidRPr="00C60773" w14:paraId="3AB452D9" w14:textId="77777777" w:rsidTr="00800D33">
        <w:trPr>
          <w:trHeight w:val="279"/>
        </w:trPr>
        <w:tc>
          <w:tcPr>
            <w:tcW w:w="10773" w:type="dxa"/>
            <w:gridSpan w:val="2"/>
          </w:tcPr>
          <w:p w14:paraId="0F7FF3B0" w14:textId="20F1A527" w:rsidR="00460F94" w:rsidRPr="00AD2CB0" w:rsidRDefault="009B26BC" w:rsidP="00AD2CB0">
            <w:pPr>
              <w:pStyle w:val="a4"/>
              <w:spacing w:before="0" w:after="0" w:line="240" w:lineRule="auto"/>
              <w:ind w:leftChars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AD2CB0">
              <w:rPr>
                <w:b/>
              </w:rPr>
              <w:t>П</w:t>
            </w:r>
            <w:r w:rsidR="00612231" w:rsidRPr="00AD2CB0">
              <w:rPr>
                <w:b/>
              </w:rPr>
              <w:t>роизводственная прак</w:t>
            </w:r>
            <w:r w:rsidR="003F7753" w:rsidRPr="00AD2CB0">
              <w:rPr>
                <w:b/>
              </w:rPr>
              <w:t>тика (клиническая) – 1, 2</w:t>
            </w:r>
            <w:r w:rsidR="00312B5D">
              <w:rPr>
                <w:b/>
              </w:rPr>
              <w:t>, 3</w:t>
            </w:r>
            <w:bookmarkStart w:id="0" w:name="_GoBack"/>
            <w:bookmarkEnd w:id="0"/>
            <w:r w:rsidR="003F7753" w:rsidRPr="00AD2CB0">
              <w:rPr>
                <w:b/>
              </w:rPr>
              <w:t xml:space="preserve"> семестры</w:t>
            </w:r>
          </w:p>
        </w:tc>
      </w:tr>
      <w:tr w:rsidR="00975ADC" w:rsidRPr="00C60773" w14:paraId="1BACDB8E" w14:textId="77777777" w:rsidTr="00C800DC">
        <w:trPr>
          <w:trHeight w:val="279"/>
        </w:trPr>
        <w:tc>
          <w:tcPr>
            <w:tcW w:w="7655" w:type="dxa"/>
          </w:tcPr>
          <w:p w14:paraId="6361D299" w14:textId="20ACCFDE" w:rsidR="005E39AD" w:rsidRPr="00AD2CB0" w:rsidRDefault="005E39AD" w:rsidP="00AD2CB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outlineLvl w:val="9"/>
            </w:pPr>
            <w:r w:rsidRPr="00AD2CB0">
              <w:t>1.</w:t>
            </w:r>
            <w:r w:rsidRPr="00AD2CB0">
              <w:rPr>
                <w:color w:val="000000"/>
              </w:rPr>
              <w:t xml:space="preserve"> Через какое время после введения новорожденному ребенку вакцины БЦЖ в месте инъекции может появиться папула, везикула или пустула</w:t>
            </w:r>
          </w:p>
          <w:p w14:paraId="2280CF38" w14:textId="2E7AD965" w:rsidR="005E39AD" w:rsidRPr="00AD2CB0" w:rsidRDefault="00BF4F58" w:rsidP="00AD2CB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textDirection w:val="lrTb"/>
              <w:outlineLvl w:val="9"/>
            </w:pPr>
            <w:r w:rsidRPr="00AD2CB0">
              <w:t>Выберите правильный ответ:</w:t>
            </w:r>
            <w:r w:rsidR="00612231" w:rsidRPr="00AD2CB0">
              <w:br/>
              <w:t>1</w:t>
            </w:r>
            <w:r w:rsidR="005E39AD" w:rsidRPr="00AD2CB0">
              <w:t>.через 1 неделю</w:t>
            </w:r>
          </w:p>
          <w:p w14:paraId="429A651F" w14:textId="7A7162F8" w:rsidR="005E39AD" w:rsidRPr="00AD2CB0" w:rsidRDefault="005E39AD" w:rsidP="00AD2CB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textDirection w:val="lrTb"/>
              <w:outlineLvl w:val="9"/>
            </w:pPr>
            <w:r w:rsidRPr="00AD2CB0">
              <w:t>2.через 2-3 недели</w:t>
            </w:r>
          </w:p>
          <w:p w14:paraId="38261E91" w14:textId="3B947BB8" w:rsidR="005E39AD" w:rsidRPr="00AD2CB0" w:rsidRDefault="005E39AD" w:rsidP="00AD2CB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textDirection w:val="lrTb"/>
              <w:outlineLvl w:val="9"/>
            </w:pPr>
            <w:r w:rsidRPr="00AD2CB0">
              <w:t>3.через 4-6 недель</w:t>
            </w:r>
          </w:p>
          <w:p w14:paraId="751C10B9" w14:textId="7125B762" w:rsidR="00975ADC" w:rsidRPr="00AD2CB0" w:rsidRDefault="005E39AD" w:rsidP="00AD2CB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textDirection w:val="lrTb"/>
              <w:outlineLvl w:val="9"/>
            </w:pPr>
            <w:r w:rsidRPr="00AD2CB0">
              <w:t>4.через 2-3 месяца</w:t>
            </w:r>
          </w:p>
        </w:tc>
        <w:tc>
          <w:tcPr>
            <w:tcW w:w="3118" w:type="dxa"/>
          </w:tcPr>
          <w:p w14:paraId="50BA71CE" w14:textId="4482A361" w:rsidR="00975ADC" w:rsidRPr="00AD2CB0" w:rsidRDefault="005E39AD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3</w:t>
            </w:r>
          </w:p>
        </w:tc>
      </w:tr>
      <w:tr w:rsidR="00975ADC" w:rsidRPr="00C60773" w14:paraId="446ADA4F" w14:textId="77777777" w:rsidTr="00C800DC">
        <w:trPr>
          <w:trHeight w:val="279"/>
        </w:trPr>
        <w:tc>
          <w:tcPr>
            <w:tcW w:w="7655" w:type="dxa"/>
          </w:tcPr>
          <w:p w14:paraId="2B94C0AD" w14:textId="41F52BE5" w:rsidR="00DB7683" w:rsidRPr="00AD2CB0" w:rsidRDefault="00DB7683" w:rsidP="00AD2CB0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ind w:leftChars="0" w:left="431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1A2457D0" w14:textId="57163A9C" w:rsidR="009B26BC" w:rsidRPr="00AD2CB0" w:rsidRDefault="005E39AD" w:rsidP="00AD2CB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outlineLvl w:val="9"/>
            </w:pPr>
            <w:r w:rsidRPr="00AD2CB0">
              <w:rPr>
                <w:color w:val="000000"/>
              </w:rPr>
              <w:t>Какова нормальная частота дыхания у здорового новорожденного</w:t>
            </w:r>
          </w:p>
        </w:tc>
        <w:tc>
          <w:tcPr>
            <w:tcW w:w="3118" w:type="dxa"/>
          </w:tcPr>
          <w:p w14:paraId="7F4991C9" w14:textId="75BEB9C3" w:rsidR="00975ADC" w:rsidRPr="00AD2CB0" w:rsidRDefault="005E39AD" w:rsidP="00AD2CB0">
            <w:pPr>
              <w:pStyle w:val="a4"/>
              <w:numPr>
                <w:ilvl w:val="1"/>
                <w:numId w:val="48"/>
              </w:numP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 xml:space="preserve"> минуту</w:t>
            </w:r>
          </w:p>
        </w:tc>
      </w:tr>
      <w:tr w:rsidR="00975ADC" w:rsidRPr="00C60773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A2963A" w14:textId="77078425" w:rsidR="009B26BC" w:rsidRPr="00AD2CB0" w:rsidRDefault="009B26BC" w:rsidP="00AD2CB0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ind w:leftChars="0" w:left="431" w:firstLineChars="0" w:firstLine="0"/>
              <w:rPr>
                <w:rFonts w:eastAsia="Aptos"/>
                <w:lang w:eastAsia="en-US"/>
              </w:rPr>
            </w:pPr>
            <w:r w:rsidRPr="00AD2CB0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162569D6" w14:textId="5FDD1B9B" w:rsidR="00975ADC" w:rsidRPr="00AD2CB0" w:rsidRDefault="005E39AD" w:rsidP="00AD2CB0">
            <w:pPr>
              <w:suppressAutoHyphens w:val="0"/>
              <w:spacing w:before="0" w:after="0" w:line="240" w:lineRule="auto"/>
              <w:ind w:leftChars="0" w:left="431" w:firstLineChars="0" w:firstLine="0"/>
              <w:textDirection w:val="lrTb"/>
              <w:textAlignment w:val="auto"/>
              <w:outlineLvl w:val="9"/>
            </w:pPr>
            <w:r w:rsidRPr="00AD2CB0">
              <w:rPr>
                <w:color w:val="000000"/>
              </w:rPr>
              <w:t>На какой срок дается медотвод от профилактических прививок после перенесенного сепсиса</w:t>
            </w:r>
          </w:p>
        </w:tc>
        <w:tc>
          <w:tcPr>
            <w:tcW w:w="3118" w:type="dxa"/>
          </w:tcPr>
          <w:p w14:paraId="3459EAA2" w14:textId="7FB887D5" w:rsidR="00975ADC" w:rsidRPr="00AD2CB0" w:rsidRDefault="005E39AD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На 1 год</w:t>
            </w:r>
          </w:p>
        </w:tc>
      </w:tr>
      <w:tr w:rsidR="00975ADC" w:rsidRPr="00C60773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3F6C71" w14:textId="21F25CAE" w:rsidR="009B26BC" w:rsidRPr="00AD2CB0" w:rsidRDefault="009B26BC" w:rsidP="00AD2CB0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ind w:leftChars="0" w:left="431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17915FCC" w14:textId="09F8AA3E" w:rsidR="00106D84" w:rsidRPr="00AD2CB0" w:rsidRDefault="009B26BC" w:rsidP="00AD2CB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outlineLvl w:val="9"/>
            </w:pPr>
            <w:r w:rsidRPr="00AD2CB0">
              <w:t>Как называется одышка</w:t>
            </w:r>
            <w:r w:rsidR="00612231" w:rsidRPr="00AD2CB0">
              <w:t xml:space="preserve"> с </w:t>
            </w:r>
            <w:r w:rsidRPr="00AD2CB0">
              <w:t>периодическим дыханием</w:t>
            </w:r>
            <w:r w:rsidR="00612231" w:rsidRPr="00AD2CB0">
              <w:t>?</w:t>
            </w:r>
          </w:p>
          <w:p w14:paraId="09D9EE62" w14:textId="26213D6C" w:rsidR="00975ADC" w:rsidRPr="00AD2CB0" w:rsidRDefault="00975ADC" w:rsidP="00AD2CB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outlineLvl w:val="9"/>
            </w:pPr>
          </w:p>
        </w:tc>
        <w:tc>
          <w:tcPr>
            <w:tcW w:w="3118" w:type="dxa"/>
          </w:tcPr>
          <w:p w14:paraId="089ADEED" w14:textId="5D145C4C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t xml:space="preserve">дыхание </w:t>
            </w:r>
            <w:proofErr w:type="spellStart"/>
            <w:r w:rsidR="00AD2CB0">
              <w:t>К</w:t>
            </w:r>
            <w:r w:rsidRPr="00AD2CB0">
              <w:t>ус</w:t>
            </w:r>
            <w:r w:rsidR="009B26BC" w:rsidRPr="00AD2CB0">
              <w:t>с</w:t>
            </w:r>
            <w:r w:rsidRPr="00AD2CB0">
              <w:t>мауля</w:t>
            </w:r>
            <w:proofErr w:type="spellEnd"/>
          </w:p>
        </w:tc>
      </w:tr>
      <w:tr w:rsidR="00975ADC" w:rsidRPr="00C60773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19BDA" w14:textId="77777777" w:rsidR="00BF4F58" w:rsidRPr="00AD2CB0" w:rsidRDefault="009B26BC" w:rsidP="00AD2CB0">
            <w:pPr>
              <w:pStyle w:val="a4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outlineLvl w:val="9"/>
            </w:pPr>
            <w:r w:rsidRPr="00AD2CB0">
              <w:t xml:space="preserve">Что перкуторно выявляется </w:t>
            </w:r>
            <w:r w:rsidR="00612231" w:rsidRPr="00AD2CB0">
              <w:t>при синдроме упло</w:t>
            </w:r>
            <w:r w:rsidRPr="00AD2CB0">
              <w:t>тнения легочной ткани?</w:t>
            </w:r>
          </w:p>
          <w:p w14:paraId="4BFF36B9" w14:textId="191F3370" w:rsidR="00106D84" w:rsidRPr="00AD2CB0" w:rsidRDefault="00BF4F58" w:rsidP="00AD2CB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outlineLvl w:val="9"/>
            </w:pPr>
            <w:r w:rsidRPr="00AD2CB0">
              <w:t>Выберите правильный ответ:</w:t>
            </w:r>
            <w:r w:rsidR="00612231" w:rsidRPr="00AD2CB0">
              <w:br/>
            </w:r>
            <w:r w:rsidR="00612231" w:rsidRPr="00AD2CB0">
              <w:lastRenderedPageBreak/>
              <w:t>1 коробочный звук</w:t>
            </w:r>
            <w:r w:rsidR="00612231" w:rsidRPr="00AD2CB0">
              <w:br/>
              <w:t>2 легочный звук</w:t>
            </w:r>
            <w:r w:rsidR="00612231" w:rsidRPr="00AD2CB0">
              <w:br/>
              <w:t>3 тимпанический звук</w:t>
            </w:r>
            <w:r w:rsidR="00612231" w:rsidRPr="00AD2CB0">
              <w:br/>
              <w:t xml:space="preserve">4 притупление легочного звука </w:t>
            </w:r>
          </w:p>
          <w:p w14:paraId="187EAE08" w14:textId="51A947AD" w:rsidR="00975ADC" w:rsidRPr="00AD2CB0" w:rsidRDefault="00975ADC" w:rsidP="00AD2CB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31" w:firstLineChars="0" w:firstLine="0"/>
              <w:outlineLvl w:val="9"/>
            </w:pPr>
          </w:p>
        </w:tc>
        <w:tc>
          <w:tcPr>
            <w:tcW w:w="3118" w:type="dxa"/>
          </w:tcPr>
          <w:p w14:paraId="4EE72E70" w14:textId="6045FB82" w:rsidR="00975ADC" w:rsidRPr="00AD2CB0" w:rsidRDefault="00612231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lastRenderedPageBreak/>
              <w:t>4</w:t>
            </w:r>
          </w:p>
        </w:tc>
      </w:tr>
      <w:tr w:rsidR="006220AD" w:rsidRPr="00C60773" w14:paraId="4BAB766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FABC59" w14:textId="77777777" w:rsidR="006220AD" w:rsidRPr="00AD2CB0" w:rsidRDefault="006220AD" w:rsidP="00AD2CB0">
            <w:pPr>
              <w:pStyle w:val="ae"/>
              <w:numPr>
                <w:ilvl w:val="0"/>
                <w:numId w:val="47"/>
              </w:numPr>
              <w:ind w:leftChars="0" w:left="431" w:firstLineChars="0" w:firstLine="0"/>
            </w:pPr>
            <w:r w:rsidRPr="00AD2CB0">
              <w:lastRenderedPageBreak/>
              <w:t xml:space="preserve">Прочитайте вопрос и запишите развернутый ответ: </w:t>
            </w:r>
          </w:p>
          <w:p w14:paraId="56F1771C" w14:textId="029163C1" w:rsidR="006220AD" w:rsidRPr="00AD2CB0" w:rsidRDefault="005E39AD" w:rsidP="00AD2CB0">
            <w:pPr>
              <w:pStyle w:val="ae"/>
              <w:ind w:leftChars="0" w:left="431" w:firstLineChars="0" w:firstLine="0"/>
            </w:pPr>
            <w:r w:rsidRPr="00AD2CB0">
              <w:rPr>
                <w:color w:val="000000"/>
              </w:rPr>
              <w:t xml:space="preserve">В каком возрасте полностью </w:t>
            </w:r>
            <w:proofErr w:type="spellStart"/>
            <w:r w:rsidRPr="00AD2CB0">
              <w:rPr>
                <w:color w:val="000000"/>
              </w:rPr>
              <w:t>эпителизируется</w:t>
            </w:r>
            <w:proofErr w:type="spellEnd"/>
            <w:r w:rsidRPr="00AD2CB0">
              <w:rPr>
                <w:color w:val="000000"/>
              </w:rPr>
              <w:t xml:space="preserve"> пупочная ранка в норме</w:t>
            </w:r>
          </w:p>
        </w:tc>
        <w:tc>
          <w:tcPr>
            <w:tcW w:w="3118" w:type="dxa"/>
          </w:tcPr>
          <w:p w14:paraId="087355B3" w14:textId="05020789" w:rsidR="006220AD" w:rsidRPr="00AD2CB0" w:rsidRDefault="005E39AD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t>К концу 2 недели</w:t>
            </w:r>
          </w:p>
        </w:tc>
      </w:tr>
      <w:tr w:rsidR="006220AD" w:rsidRPr="00C60773" w14:paraId="2D3985D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3FB55C" w14:textId="77777777" w:rsidR="006220AD" w:rsidRPr="00AD2CB0" w:rsidRDefault="006220AD" w:rsidP="00AD2CB0">
            <w:pPr>
              <w:pStyle w:val="ae"/>
              <w:numPr>
                <w:ilvl w:val="0"/>
                <w:numId w:val="47"/>
              </w:numPr>
              <w:ind w:leftChars="0" w:left="431" w:firstLineChars="0" w:firstLine="0"/>
            </w:pPr>
            <w:r w:rsidRPr="00AD2CB0">
              <w:t xml:space="preserve">Прочитайте вопрос и запишите развернутый ответ: </w:t>
            </w:r>
          </w:p>
          <w:p w14:paraId="141D690F" w14:textId="36A211CB" w:rsidR="006220AD" w:rsidRPr="00AD2CB0" w:rsidRDefault="00AD2CB0" w:rsidP="00AD2CB0">
            <w:pPr>
              <w:pStyle w:val="ae"/>
              <w:ind w:leftChars="0" w:left="431" w:firstLineChars="0" w:firstLine="0"/>
            </w:pPr>
            <w:r>
              <w:t xml:space="preserve">Чем характеризуется рефлекс </w:t>
            </w:r>
            <w:proofErr w:type="spellStart"/>
            <w:r>
              <w:t>Б</w:t>
            </w:r>
            <w:r w:rsidR="006220AD" w:rsidRPr="00AD2CB0">
              <w:t>е</w:t>
            </w:r>
            <w:r>
              <w:t>цольда</w:t>
            </w:r>
            <w:proofErr w:type="spellEnd"/>
            <w:r>
              <w:t>–</w:t>
            </w:r>
            <w:proofErr w:type="spellStart"/>
            <w:r>
              <w:t>Я</w:t>
            </w:r>
            <w:r w:rsidR="006220AD" w:rsidRPr="00AD2CB0">
              <w:t>риша</w:t>
            </w:r>
            <w:proofErr w:type="spellEnd"/>
            <w:r w:rsidR="006220AD" w:rsidRPr="00AD2CB0">
              <w:t>?</w:t>
            </w:r>
          </w:p>
          <w:p w14:paraId="25086179" w14:textId="7911ECAA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D902072" w14:textId="3FB12ACC" w:rsidR="006220AD" w:rsidRPr="00AD2CB0" w:rsidRDefault="0051359B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t>снижением ад, брадикардией</w:t>
            </w:r>
          </w:p>
        </w:tc>
      </w:tr>
      <w:tr w:rsidR="006220AD" w:rsidRPr="00C60773" w14:paraId="3DB261F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6363FD" w14:textId="77777777" w:rsidR="00A0038F" w:rsidRDefault="00A0038F" w:rsidP="00AD2CB0">
            <w:pPr>
              <w:pStyle w:val="ae"/>
              <w:numPr>
                <w:ilvl w:val="0"/>
                <w:numId w:val="47"/>
              </w:numPr>
              <w:ind w:leftChars="0" w:left="431" w:firstLineChars="0" w:firstLine="0"/>
            </w:pPr>
            <w:r>
              <w:t>П</w:t>
            </w:r>
            <w:r w:rsidRPr="00AD2CB0">
              <w:t xml:space="preserve">ри уровне гемоглобина показана </w:t>
            </w:r>
            <w:r>
              <w:t>з</w:t>
            </w:r>
            <w:r w:rsidR="005E39AD" w:rsidRPr="00AD2CB0">
              <w:t>аместительная гемотрансфузия недоношенным детям с железодефицитной анемией</w:t>
            </w:r>
            <w:r>
              <w:t>?</w:t>
            </w:r>
          </w:p>
          <w:p w14:paraId="0E013DEA" w14:textId="3EE3D4B1" w:rsidR="003435BA" w:rsidRPr="00AD2CB0" w:rsidRDefault="0051359B" w:rsidP="00A0038F">
            <w:pPr>
              <w:pStyle w:val="ae"/>
              <w:ind w:leftChars="0" w:left="431" w:firstLineChars="0" w:firstLine="0"/>
            </w:pPr>
            <w:r w:rsidRPr="00AD2CB0">
              <w:t>Выберите правильный ответ:</w:t>
            </w:r>
          </w:p>
          <w:p w14:paraId="35D51396" w14:textId="4545DCD0" w:rsidR="005E39AD" w:rsidRPr="00AD2CB0" w:rsidRDefault="00AD2CB0" w:rsidP="00AD2CB0">
            <w:pPr>
              <w:pStyle w:val="a4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textDirection w:val="lrTb"/>
              <w:outlineLvl w:val="9"/>
            </w:pPr>
            <w:r>
              <w:t>50 г</w:t>
            </w:r>
            <w:r w:rsidR="005E39AD" w:rsidRPr="00AD2CB0">
              <w:t>/л</w:t>
            </w:r>
          </w:p>
          <w:p w14:paraId="4A5D3590" w14:textId="2E2E8351" w:rsidR="005E39AD" w:rsidRPr="00AD2CB0" w:rsidRDefault="00AD2CB0" w:rsidP="00AD2CB0">
            <w:pPr>
              <w:pStyle w:val="a4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textDirection w:val="lrTb"/>
              <w:outlineLvl w:val="9"/>
            </w:pPr>
            <w:r>
              <w:t>100 г/</w:t>
            </w:r>
            <w:r w:rsidR="005E39AD" w:rsidRPr="00AD2CB0">
              <w:t>л</w:t>
            </w:r>
          </w:p>
          <w:p w14:paraId="74DCA782" w14:textId="5ED54953" w:rsidR="005E39AD" w:rsidRPr="00AD2CB0" w:rsidRDefault="00AD2CB0" w:rsidP="00AD2CB0">
            <w:pPr>
              <w:pStyle w:val="a4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textDirection w:val="lrTb"/>
              <w:outlineLvl w:val="9"/>
            </w:pPr>
            <w:r>
              <w:t>90 г</w:t>
            </w:r>
            <w:r w:rsidR="005E39AD" w:rsidRPr="00AD2CB0">
              <w:t>/л</w:t>
            </w:r>
          </w:p>
          <w:p w14:paraId="2F3B5653" w14:textId="5C65C5C0" w:rsidR="006220AD" w:rsidRPr="00AD2CB0" w:rsidRDefault="005E39AD" w:rsidP="00AD2CB0">
            <w:pPr>
              <w:pStyle w:val="a4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textDirection w:val="lrTb"/>
              <w:outlineLvl w:val="9"/>
            </w:pPr>
            <w:r w:rsidRPr="00AD2CB0">
              <w:t>70 г/л</w:t>
            </w:r>
          </w:p>
        </w:tc>
        <w:tc>
          <w:tcPr>
            <w:tcW w:w="3118" w:type="dxa"/>
          </w:tcPr>
          <w:p w14:paraId="126B6946" w14:textId="5BFEA2B2" w:rsidR="006220AD" w:rsidRPr="00AD2CB0" w:rsidRDefault="005E39AD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4</w:t>
            </w:r>
          </w:p>
        </w:tc>
      </w:tr>
      <w:tr w:rsidR="006220AD" w:rsidRPr="00C60773" w14:paraId="468BF0B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C7B0AD" w14:textId="77777777" w:rsidR="003435BA" w:rsidRPr="00AD2CB0" w:rsidRDefault="0051359B" w:rsidP="00AD2CB0">
            <w:pPr>
              <w:pStyle w:val="ae"/>
              <w:numPr>
                <w:ilvl w:val="0"/>
                <w:numId w:val="49"/>
              </w:numPr>
              <w:ind w:leftChars="0" w:left="431" w:firstLineChars="0" w:firstLine="0"/>
            </w:pPr>
            <w:r w:rsidRPr="00AD2CB0">
              <w:t xml:space="preserve">Что понимают под </w:t>
            </w:r>
            <w:proofErr w:type="spellStart"/>
            <w:r w:rsidRPr="00AD2CB0">
              <w:t>хромоскопией</w:t>
            </w:r>
            <w:proofErr w:type="spellEnd"/>
            <w:r w:rsidRPr="00AD2CB0">
              <w:t xml:space="preserve">? </w:t>
            </w:r>
          </w:p>
          <w:p w14:paraId="37D1D91E" w14:textId="1ADC356C" w:rsidR="006220AD" w:rsidRPr="00AD2CB0" w:rsidRDefault="0051359B" w:rsidP="00AD2CB0">
            <w:pPr>
              <w:pStyle w:val="ae"/>
              <w:ind w:leftChars="0" w:left="431" w:firstLineChars="0" w:firstLine="0"/>
            </w:pPr>
            <w:r w:rsidRPr="00AD2CB0">
              <w:t>Выберите правильный ответ:</w:t>
            </w:r>
            <w:r w:rsidRPr="00AD2CB0">
              <w:br/>
              <w:t xml:space="preserve">1 исследование </w:t>
            </w:r>
            <w:proofErr w:type="spellStart"/>
            <w:r w:rsidRPr="00AD2CB0">
              <w:t>биопсийного</w:t>
            </w:r>
            <w:proofErr w:type="spellEnd"/>
            <w:r w:rsidRPr="00AD2CB0">
              <w:t xml:space="preserve"> материала</w:t>
            </w:r>
            <w:r w:rsidRPr="00AD2CB0">
              <w:br/>
              <w:t>2 визуальный осмотр с оптическим увеличением</w:t>
            </w:r>
            <w:r w:rsidRPr="00AD2CB0">
              <w:br/>
              <w:t>3 ультразвуковое исследование</w:t>
            </w:r>
            <w:r w:rsidRPr="00AD2CB0">
              <w:br/>
              <w:t xml:space="preserve">4 окраску слизистых оболочек растворами витальных красителей </w:t>
            </w:r>
          </w:p>
          <w:p w14:paraId="1EFC99C7" w14:textId="77777777" w:rsidR="006220AD" w:rsidRPr="00AD2CB0" w:rsidRDefault="006220AD" w:rsidP="00AD2CB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BA43B83" w14:textId="45B820D2" w:rsidR="006220AD" w:rsidRPr="00AD2CB0" w:rsidRDefault="0051359B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4</w:t>
            </w:r>
          </w:p>
        </w:tc>
      </w:tr>
      <w:tr w:rsidR="006220AD" w:rsidRPr="00C60773" w14:paraId="7516853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A8DBD7F" w14:textId="743F8EA5" w:rsidR="005E39AD" w:rsidRPr="00AD2CB0" w:rsidRDefault="005E39AD" w:rsidP="00AD2CB0">
            <w:pPr>
              <w:pStyle w:val="ae"/>
              <w:numPr>
                <w:ilvl w:val="0"/>
                <w:numId w:val="49"/>
              </w:numPr>
              <w:ind w:leftChars="0" w:left="431" w:firstLineChars="0" w:firstLine="0"/>
            </w:pPr>
            <w:r w:rsidRPr="00AD2CB0">
              <w:t>У доношенных новорожденных, перенесших асфиксию в родах, самым частым вариантом поражения ЦНС является</w:t>
            </w:r>
          </w:p>
          <w:p w14:paraId="2006E7EC" w14:textId="3646A3E7" w:rsidR="005E39AD" w:rsidRPr="00AD2CB0" w:rsidRDefault="006220AD" w:rsidP="00AD2CB0">
            <w:pPr>
              <w:pStyle w:val="ae"/>
              <w:ind w:leftChars="0" w:left="431" w:firstLineChars="0" w:firstLine="0"/>
              <w:textDirection w:val="lrTb"/>
            </w:pPr>
            <w:r w:rsidRPr="00AD2CB0">
              <w:t>Выберите правильный ответ:</w:t>
            </w:r>
            <w:r w:rsidRPr="00AD2CB0">
              <w:br/>
            </w:r>
            <w:r w:rsidR="005E39AD" w:rsidRPr="00AD2CB0">
              <w:t>1.</w:t>
            </w:r>
            <w:r w:rsidR="00AD2CB0">
              <w:t xml:space="preserve"> </w:t>
            </w:r>
            <w:proofErr w:type="spellStart"/>
            <w:r w:rsidR="005E39AD" w:rsidRPr="00AD2CB0">
              <w:t>субдуральное</w:t>
            </w:r>
            <w:proofErr w:type="spellEnd"/>
            <w:r w:rsidR="005E39AD" w:rsidRPr="00AD2CB0">
              <w:t xml:space="preserve"> кровоизлияние</w:t>
            </w:r>
          </w:p>
          <w:p w14:paraId="43FC1A68" w14:textId="68CDAF6A" w:rsidR="005E39AD" w:rsidRPr="00AD2CB0" w:rsidRDefault="005E39AD" w:rsidP="00AD2CB0">
            <w:pPr>
              <w:pStyle w:val="ae"/>
              <w:ind w:leftChars="0" w:left="431" w:firstLineChars="0" w:firstLine="0"/>
              <w:textDirection w:val="lrTb"/>
            </w:pPr>
            <w:r w:rsidRPr="00AD2CB0">
              <w:t>2.</w:t>
            </w:r>
            <w:r w:rsidR="00AD2CB0">
              <w:t xml:space="preserve"> </w:t>
            </w:r>
            <w:proofErr w:type="spellStart"/>
            <w:r w:rsidRPr="00AD2CB0">
              <w:t>перивентрикулярное</w:t>
            </w:r>
            <w:proofErr w:type="spellEnd"/>
            <w:r w:rsidRPr="00AD2CB0">
              <w:t xml:space="preserve"> кровоизлияние</w:t>
            </w:r>
          </w:p>
          <w:p w14:paraId="398DE12C" w14:textId="6D8E3637" w:rsidR="005E39AD" w:rsidRPr="00AD2CB0" w:rsidRDefault="005E39AD" w:rsidP="00AD2CB0">
            <w:pPr>
              <w:pStyle w:val="ae"/>
              <w:ind w:leftChars="0" w:left="431" w:firstLineChars="0" w:firstLine="0"/>
              <w:textDirection w:val="lrTb"/>
            </w:pPr>
            <w:r w:rsidRPr="00AD2CB0">
              <w:t>3.</w:t>
            </w:r>
            <w:r w:rsidR="00AD2CB0">
              <w:t xml:space="preserve"> </w:t>
            </w:r>
            <w:r w:rsidRPr="00AD2CB0">
              <w:t>отек мозга</w:t>
            </w:r>
          </w:p>
          <w:p w14:paraId="13042336" w14:textId="6599E7FD" w:rsidR="005E39AD" w:rsidRPr="00AD2CB0" w:rsidRDefault="005E39AD" w:rsidP="00AD2CB0">
            <w:pPr>
              <w:pStyle w:val="ae"/>
              <w:ind w:leftChars="0" w:left="431" w:firstLineChars="0" w:firstLine="0"/>
              <w:textDirection w:val="lrTb"/>
            </w:pPr>
            <w:r w:rsidRPr="00AD2CB0">
              <w:t>4.</w:t>
            </w:r>
            <w:r w:rsidR="00AD2CB0">
              <w:t xml:space="preserve"> </w:t>
            </w:r>
            <w:proofErr w:type="spellStart"/>
            <w:r w:rsidRPr="00AD2CB0">
              <w:t>перивентрикулярная</w:t>
            </w:r>
            <w:proofErr w:type="spellEnd"/>
            <w:r w:rsidRPr="00AD2CB0">
              <w:t xml:space="preserve"> </w:t>
            </w:r>
            <w:proofErr w:type="spellStart"/>
            <w:r w:rsidRPr="00AD2CB0">
              <w:t>лейкомаляция</w:t>
            </w:r>
            <w:proofErr w:type="spellEnd"/>
          </w:p>
          <w:p w14:paraId="7BC310C7" w14:textId="20C79A5F" w:rsidR="006220AD" w:rsidRPr="00AD2CB0" w:rsidRDefault="006220AD" w:rsidP="00AD2CB0">
            <w:pPr>
              <w:pStyle w:val="ae"/>
              <w:ind w:leftChars="0" w:left="431" w:firstLineChars="0" w:firstLine="0"/>
            </w:pPr>
          </w:p>
        </w:tc>
        <w:tc>
          <w:tcPr>
            <w:tcW w:w="3118" w:type="dxa"/>
          </w:tcPr>
          <w:p w14:paraId="0567AAF7" w14:textId="4325B5C2" w:rsidR="006220AD" w:rsidRPr="00AD2CB0" w:rsidRDefault="005E39AD" w:rsidP="00AD2CB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AD2CB0">
              <w:rPr>
                <w:color w:val="000000"/>
              </w:rPr>
              <w:t>3</w:t>
            </w:r>
          </w:p>
        </w:tc>
      </w:tr>
    </w:tbl>
    <w:p w14:paraId="09F42C7D" w14:textId="31928796" w:rsidR="00795EDA" w:rsidRPr="00C60773" w:rsidRDefault="00795EDA" w:rsidP="00795EDA">
      <w:pPr>
        <w:tabs>
          <w:tab w:val="left" w:pos="1800"/>
        </w:tabs>
        <w:ind w:left="0" w:hanging="2"/>
      </w:pPr>
    </w:p>
    <w:sectPr w:rsidR="00795EDA" w:rsidRPr="00C60773" w:rsidSect="00DB76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082"/>
    <w:multiLevelType w:val="hybridMultilevel"/>
    <w:tmpl w:val="CEF2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18268A"/>
    <w:multiLevelType w:val="hybridMultilevel"/>
    <w:tmpl w:val="B0C2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EA054D7"/>
    <w:multiLevelType w:val="hybridMultilevel"/>
    <w:tmpl w:val="E494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7E27F18"/>
    <w:multiLevelType w:val="hybridMultilevel"/>
    <w:tmpl w:val="FB90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66DB"/>
    <w:multiLevelType w:val="hybridMultilevel"/>
    <w:tmpl w:val="8FEA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6779"/>
    <w:multiLevelType w:val="hybridMultilevel"/>
    <w:tmpl w:val="3A5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257A7304"/>
    <w:multiLevelType w:val="hybridMultilevel"/>
    <w:tmpl w:val="9DD4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467AC"/>
    <w:multiLevelType w:val="hybridMultilevel"/>
    <w:tmpl w:val="E1AA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02A77"/>
    <w:multiLevelType w:val="hybridMultilevel"/>
    <w:tmpl w:val="1C44B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188E"/>
    <w:multiLevelType w:val="hybridMultilevel"/>
    <w:tmpl w:val="F1A6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C78D2"/>
    <w:multiLevelType w:val="hybridMultilevel"/>
    <w:tmpl w:val="C8DE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E0232"/>
    <w:multiLevelType w:val="hybridMultilevel"/>
    <w:tmpl w:val="AC48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54C95"/>
    <w:multiLevelType w:val="hybridMultilevel"/>
    <w:tmpl w:val="E784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B7453"/>
    <w:multiLevelType w:val="hybridMultilevel"/>
    <w:tmpl w:val="5AA24E5C"/>
    <w:lvl w:ilvl="0" w:tplc="5C2EC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D3254"/>
    <w:multiLevelType w:val="hybridMultilevel"/>
    <w:tmpl w:val="7404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2124C"/>
    <w:multiLevelType w:val="multilevel"/>
    <w:tmpl w:val="3168B39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C2F16C2"/>
    <w:multiLevelType w:val="hybridMultilevel"/>
    <w:tmpl w:val="92AA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87282"/>
    <w:multiLevelType w:val="hybridMultilevel"/>
    <w:tmpl w:val="537A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909EB"/>
    <w:multiLevelType w:val="multilevel"/>
    <w:tmpl w:val="57B051E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1E10FF6"/>
    <w:multiLevelType w:val="hybridMultilevel"/>
    <w:tmpl w:val="7B44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45245"/>
    <w:multiLevelType w:val="multilevel"/>
    <w:tmpl w:val="B4A80B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67701E6"/>
    <w:multiLevelType w:val="hybridMultilevel"/>
    <w:tmpl w:val="F934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4C911CC2"/>
    <w:multiLevelType w:val="hybridMultilevel"/>
    <w:tmpl w:val="AB78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25E24"/>
    <w:multiLevelType w:val="hybridMultilevel"/>
    <w:tmpl w:val="01E8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67BEB"/>
    <w:multiLevelType w:val="hybridMultilevel"/>
    <w:tmpl w:val="B30E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B7F28"/>
    <w:multiLevelType w:val="hybridMultilevel"/>
    <w:tmpl w:val="165E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8F03B8"/>
    <w:multiLevelType w:val="hybridMultilevel"/>
    <w:tmpl w:val="6E78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71491"/>
    <w:multiLevelType w:val="hybridMultilevel"/>
    <w:tmpl w:val="747A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23C5E"/>
    <w:multiLevelType w:val="multilevel"/>
    <w:tmpl w:val="3E164AFE"/>
    <w:lvl w:ilvl="0">
      <w:start w:val="4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63FA8"/>
    <w:multiLevelType w:val="hybridMultilevel"/>
    <w:tmpl w:val="1DC42BAC"/>
    <w:lvl w:ilvl="0" w:tplc="FA9E3B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75417F"/>
    <w:multiLevelType w:val="hybridMultilevel"/>
    <w:tmpl w:val="A2AC20A8"/>
    <w:lvl w:ilvl="0" w:tplc="A7A045A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4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4A5D68"/>
    <w:multiLevelType w:val="hybridMultilevel"/>
    <w:tmpl w:val="0F64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F559B"/>
    <w:multiLevelType w:val="hybridMultilevel"/>
    <w:tmpl w:val="CB02AB36"/>
    <w:lvl w:ilvl="0" w:tplc="AB0C7DAA">
      <w:start w:val="4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7" w15:restartNumberingAfterBreak="0">
    <w:nsid w:val="7624118E"/>
    <w:multiLevelType w:val="hybridMultilevel"/>
    <w:tmpl w:val="4B4E7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B1CC5"/>
    <w:multiLevelType w:val="hybridMultilevel"/>
    <w:tmpl w:val="017E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1"/>
  </w:num>
  <w:num w:numId="5">
    <w:abstractNumId w:val="40"/>
  </w:num>
  <w:num w:numId="6">
    <w:abstractNumId w:val="31"/>
  </w:num>
  <w:num w:numId="7">
    <w:abstractNumId w:val="4"/>
  </w:num>
  <w:num w:numId="8">
    <w:abstractNumId w:val="39"/>
  </w:num>
  <w:num w:numId="9">
    <w:abstractNumId w:val="12"/>
  </w:num>
  <w:num w:numId="10">
    <w:abstractNumId w:val="13"/>
  </w:num>
  <w:num w:numId="11">
    <w:abstractNumId w:val="6"/>
  </w:num>
  <w:num w:numId="12">
    <w:abstractNumId w:val="11"/>
  </w:num>
  <w:num w:numId="13">
    <w:abstractNumId w:val="41"/>
  </w:num>
  <w:num w:numId="14">
    <w:abstractNumId w:val="44"/>
  </w:num>
  <w:num w:numId="15">
    <w:abstractNumId w:val="37"/>
  </w:num>
  <w:num w:numId="16">
    <w:abstractNumId w:val="25"/>
  </w:num>
  <w:num w:numId="17">
    <w:abstractNumId w:val="47"/>
  </w:num>
  <w:num w:numId="18">
    <w:abstractNumId w:val="16"/>
  </w:num>
  <w:num w:numId="19">
    <w:abstractNumId w:val="18"/>
  </w:num>
  <w:num w:numId="20">
    <w:abstractNumId w:val="23"/>
  </w:num>
  <w:num w:numId="21">
    <w:abstractNumId w:val="9"/>
  </w:num>
  <w:num w:numId="22">
    <w:abstractNumId w:val="34"/>
  </w:num>
  <w:num w:numId="23">
    <w:abstractNumId w:val="20"/>
  </w:num>
  <w:num w:numId="24">
    <w:abstractNumId w:val="17"/>
  </w:num>
  <w:num w:numId="25">
    <w:abstractNumId w:val="0"/>
  </w:num>
  <w:num w:numId="26">
    <w:abstractNumId w:val="48"/>
  </w:num>
  <w:num w:numId="27">
    <w:abstractNumId w:val="32"/>
  </w:num>
  <w:num w:numId="28">
    <w:abstractNumId w:val="8"/>
  </w:num>
  <w:num w:numId="29">
    <w:abstractNumId w:val="15"/>
  </w:num>
  <w:num w:numId="30">
    <w:abstractNumId w:val="33"/>
  </w:num>
  <w:num w:numId="31">
    <w:abstractNumId w:val="2"/>
  </w:num>
  <w:num w:numId="32">
    <w:abstractNumId w:val="26"/>
  </w:num>
  <w:num w:numId="33">
    <w:abstractNumId w:val="10"/>
  </w:num>
  <w:num w:numId="34">
    <w:abstractNumId w:val="36"/>
  </w:num>
  <w:num w:numId="35">
    <w:abstractNumId w:val="14"/>
  </w:num>
  <w:num w:numId="36">
    <w:abstractNumId w:val="35"/>
  </w:num>
  <w:num w:numId="37">
    <w:abstractNumId w:val="5"/>
  </w:num>
  <w:num w:numId="38">
    <w:abstractNumId w:val="30"/>
  </w:num>
  <w:num w:numId="39">
    <w:abstractNumId w:val="45"/>
  </w:num>
  <w:num w:numId="40">
    <w:abstractNumId w:val="28"/>
  </w:num>
  <w:num w:numId="41">
    <w:abstractNumId w:val="19"/>
  </w:num>
  <w:num w:numId="42">
    <w:abstractNumId w:val="46"/>
  </w:num>
  <w:num w:numId="43">
    <w:abstractNumId w:val="21"/>
  </w:num>
  <w:num w:numId="44">
    <w:abstractNumId w:val="29"/>
  </w:num>
  <w:num w:numId="45">
    <w:abstractNumId w:val="27"/>
  </w:num>
  <w:num w:numId="46">
    <w:abstractNumId w:val="24"/>
  </w:num>
  <w:num w:numId="47">
    <w:abstractNumId w:val="42"/>
  </w:num>
  <w:num w:numId="48">
    <w:abstractNumId w:val="38"/>
  </w:num>
  <w:num w:numId="49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65790"/>
    <w:rsid w:val="000742CA"/>
    <w:rsid w:val="000809FE"/>
    <w:rsid w:val="000833BB"/>
    <w:rsid w:val="0009061C"/>
    <w:rsid w:val="000B43E7"/>
    <w:rsid w:val="000B7271"/>
    <w:rsid w:val="000C4961"/>
    <w:rsid w:val="000E08F2"/>
    <w:rsid w:val="000E46CC"/>
    <w:rsid w:val="000E5960"/>
    <w:rsid w:val="00106D8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12B5D"/>
    <w:rsid w:val="003209FF"/>
    <w:rsid w:val="00331781"/>
    <w:rsid w:val="003435BA"/>
    <w:rsid w:val="00343C1C"/>
    <w:rsid w:val="003778FE"/>
    <w:rsid w:val="00381CA8"/>
    <w:rsid w:val="003A2687"/>
    <w:rsid w:val="003A5152"/>
    <w:rsid w:val="003B3E23"/>
    <w:rsid w:val="003C798E"/>
    <w:rsid w:val="003F7753"/>
    <w:rsid w:val="004529D6"/>
    <w:rsid w:val="00460F94"/>
    <w:rsid w:val="00467059"/>
    <w:rsid w:val="00467944"/>
    <w:rsid w:val="004A61F9"/>
    <w:rsid w:val="004E72B3"/>
    <w:rsid w:val="00511D11"/>
    <w:rsid w:val="0051359B"/>
    <w:rsid w:val="00516348"/>
    <w:rsid w:val="00526306"/>
    <w:rsid w:val="00527805"/>
    <w:rsid w:val="005B297F"/>
    <w:rsid w:val="005B57D0"/>
    <w:rsid w:val="005B73B3"/>
    <w:rsid w:val="005C014F"/>
    <w:rsid w:val="005C0AAF"/>
    <w:rsid w:val="005C2240"/>
    <w:rsid w:val="005C3C4D"/>
    <w:rsid w:val="005C7C87"/>
    <w:rsid w:val="005D0BD8"/>
    <w:rsid w:val="005D2278"/>
    <w:rsid w:val="005D3261"/>
    <w:rsid w:val="005E39AD"/>
    <w:rsid w:val="005E7141"/>
    <w:rsid w:val="005F6200"/>
    <w:rsid w:val="0060069D"/>
    <w:rsid w:val="00612231"/>
    <w:rsid w:val="006220A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05565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1881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B26BC"/>
    <w:rsid w:val="009C3A79"/>
    <w:rsid w:val="009E6499"/>
    <w:rsid w:val="009E70DD"/>
    <w:rsid w:val="009E7CCE"/>
    <w:rsid w:val="009F0FD5"/>
    <w:rsid w:val="00A0038F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2C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B4E"/>
    <w:rsid w:val="00BF115E"/>
    <w:rsid w:val="00BF28FA"/>
    <w:rsid w:val="00BF4F58"/>
    <w:rsid w:val="00C12AF2"/>
    <w:rsid w:val="00C30615"/>
    <w:rsid w:val="00C30CD6"/>
    <w:rsid w:val="00C46E1A"/>
    <w:rsid w:val="00C5339E"/>
    <w:rsid w:val="00C60773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E7817"/>
    <w:rsid w:val="00CF6FAD"/>
    <w:rsid w:val="00D15316"/>
    <w:rsid w:val="00D23CDB"/>
    <w:rsid w:val="00D47A1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83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94C17"/>
    <w:rsid w:val="00EA2AA0"/>
    <w:rsid w:val="00EA3A2C"/>
    <w:rsid w:val="00EB1121"/>
    <w:rsid w:val="00EB4840"/>
    <w:rsid w:val="00EB7FA6"/>
    <w:rsid w:val="00EC2B40"/>
    <w:rsid w:val="00EC3EED"/>
    <w:rsid w:val="00EF01B4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9D4C0B5A-36F0-184C-B59D-13C4D7CA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5E39AD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f0">
    <w:name w:val="Текст Знак"/>
    <w:basedOn w:val="a0"/>
    <w:link w:val="af"/>
    <w:uiPriority w:val="99"/>
    <w:rsid w:val="005E3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3655-E31D-4446-910A-E0A045D4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20</cp:revision>
  <cp:lastPrinted>2023-12-26T06:19:00Z</cp:lastPrinted>
  <dcterms:created xsi:type="dcterms:W3CDTF">2025-06-26T08:13:00Z</dcterms:created>
  <dcterms:modified xsi:type="dcterms:W3CDTF">2026-01-15T10:41:00Z</dcterms:modified>
</cp:coreProperties>
</file>